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454B" w14:textId="77777777" w:rsidR="00110623" w:rsidRPr="000D72AA" w:rsidRDefault="00110623" w:rsidP="00110623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0D72AA">
        <w:rPr>
          <w:rFonts w:ascii="Century Gothic" w:hAnsi="Century Gothic" w:cs="Arial"/>
          <w:b/>
          <w:sz w:val="32"/>
          <w:szCs w:val="32"/>
        </w:rPr>
        <w:t>ALRESFORD PARISH COUNCIL</w:t>
      </w:r>
    </w:p>
    <w:p w14:paraId="0E850878" w14:textId="77777777" w:rsidR="00110623" w:rsidRPr="00110623" w:rsidRDefault="00110623" w:rsidP="00110623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110623">
        <w:rPr>
          <w:rFonts w:ascii="Century Gothic" w:hAnsi="Century Gothic" w:cs="Arial"/>
          <w:b/>
          <w:sz w:val="28"/>
          <w:szCs w:val="28"/>
          <w:u w:val="single"/>
        </w:rPr>
        <w:t>Annual Parish Council Meeting</w:t>
      </w:r>
    </w:p>
    <w:p w14:paraId="20A29C3E" w14:textId="77777777" w:rsidR="00110623" w:rsidRPr="0036412B" w:rsidRDefault="00110623" w:rsidP="00110623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AGENDA</w:t>
      </w:r>
    </w:p>
    <w:p w14:paraId="1950B64A" w14:textId="77777777" w:rsidR="00110623" w:rsidRPr="005A6323" w:rsidRDefault="00110623" w:rsidP="00110623">
      <w:pPr>
        <w:rPr>
          <w:rFonts w:ascii="Century Gothic" w:hAnsi="Century Gothic" w:cs="Arial"/>
          <w:b/>
        </w:rPr>
      </w:pPr>
      <w:r w:rsidRPr="005A6323">
        <w:rPr>
          <w:rFonts w:ascii="Century Gothic" w:hAnsi="Century Gothic" w:cs="Arial"/>
          <w:b/>
        </w:rPr>
        <w:t>Notice of meeting</w:t>
      </w:r>
    </w:p>
    <w:p w14:paraId="4286DB55" w14:textId="77777777" w:rsidR="00110623" w:rsidRPr="00F167C4" w:rsidRDefault="00110623" w:rsidP="00110623">
      <w:pPr>
        <w:rPr>
          <w:rFonts w:ascii="Century Gothic" w:hAnsi="Century Gothic" w:cs="Arial"/>
          <w:u w:val="single"/>
        </w:rPr>
      </w:pPr>
      <w:r w:rsidRPr="005A6323">
        <w:rPr>
          <w:rFonts w:ascii="Century Gothic" w:hAnsi="Century Gothic" w:cs="Arial"/>
        </w:rPr>
        <w:t xml:space="preserve">Meeting to be held in the </w:t>
      </w:r>
      <w:r w:rsidRPr="00F167C4">
        <w:rPr>
          <w:rFonts w:ascii="Century Gothic" w:hAnsi="Century Gothic" w:cs="Arial"/>
          <w:u w:val="single"/>
        </w:rPr>
        <w:t>Pavilion (main room), Ford Lane, Alresford at 7.30pm on Thursday 11</w:t>
      </w:r>
      <w:r w:rsidRPr="00F167C4">
        <w:rPr>
          <w:rFonts w:ascii="Century Gothic" w:hAnsi="Century Gothic" w:cs="Arial"/>
          <w:u w:val="single"/>
          <w:vertAlign w:val="superscript"/>
        </w:rPr>
        <w:t>th</w:t>
      </w:r>
      <w:r w:rsidRPr="00F167C4">
        <w:rPr>
          <w:rFonts w:ascii="Century Gothic" w:hAnsi="Century Gothic" w:cs="Arial"/>
          <w:u w:val="single"/>
        </w:rPr>
        <w:t xml:space="preserve"> May 2023. </w:t>
      </w:r>
    </w:p>
    <w:p w14:paraId="486DFE76" w14:textId="2E606170" w:rsidR="00110623" w:rsidRPr="005A6323" w:rsidRDefault="00110623" w:rsidP="00110623">
      <w:pPr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Face coverings may be worn should attendees wish to do so</w:t>
      </w:r>
      <w:r w:rsidRPr="005A6323">
        <w:rPr>
          <w:rFonts w:ascii="Century Gothic" w:hAnsi="Century Gothic" w:cs="Arial"/>
          <w:b/>
          <w:bCs/>
        </w:rPr>
        <w:t xml:space="preserve">. </w:t>
      </w:r>
      <w:r>
        <w:rPr>
          <w:rFonts w:ascii="Century Gothic" w:hAnsi="Century Gothic" w:cs="Arial"/>
          <w:b/>
          <w:bCs/>
        </w:rPr>
        <w:t>Hand sanitiser will be available.</w:t>
      </w:r>
    </w:p>
    <w:p w14:paraId="3EC7DCF1" w14:textId="5F00B143" w:rsidR="00110623" w:rsidRPr="005A6323" w:rsidRDefault="0016125E" w:rsidP="00110623">
      <w:pPr>
        <w:rPr>
          <w:rFonts w:ascii="Century Gothic" w:hAnsi="Century Gothic" w:cs="Arial"/>
        </w:rPr>
      </w:pPr>
      <w:r w:rsidRPr="0016125E">
        <w:rPr>
          <w:rFonts w:ascii="Century Gothic" w:hAnsi="Century Gothic"/>
        </w:rPr>
        <w:t xml:space="preserve">In accordance with the </w:t>
      </w:r>
      <w:r w:rsidRPr="002A0CEB">
        <w:rPr>
          <w:rFonts w:ascii="Century Gothic" w:hAnsi="Century Gothic"/>
          <w:u w:val="single"/>
        </w:rPr>
        <w:t>Local Government Act (LGA) 1972, Schedule 12, paragraphs 10 (2) (b)</w:t>
      </w:r>
      <w:r>
        <w:t xml:space="preserve"> </w:t>
      </w:r>
      <w:r w:rsidR="00110623" w:rsidRPr="005A6323">
        <w:rPr>
          <w:rFonts w:ascii="Century Gothic" w:hAnsi="Century Gothic" w:cs="Arial"/>
        </w:rPr>
        <w:t xml:space="preserve">Councillors are hereby summoned to attend the </w:t>
      </w:r>
      <w:r w:rsidR="00E07037" w:rsidRPr="001A382A">
        <w:rPr>
          <w:rFonts w:ascii="Century Gothic" w:hAnsi="Century Gothic" w:cs="Arial"/>
          <w:b/>
          <w:bCs/>
        </w:rPr>
        <w:t xml:space="preserve">Annual </w:t>
      </w:r>
      <w:r w:rsidR="00110623" w:rsidRPr="001A382A">
        <w:rPr>
          <w:rFonts w:ascii="Century Gothic" w:hAnsi="Century Gothic" w:cs="Arial"/>
          <w:b/>
          <w:bCs/>
        </w:rPr>
        <w:t xml:space="preserve">Parish </w:t>
      </w:r>
      <w:r w:rsidR="00E07037" w:rsidRPr="001A382A">
        <w:rPr>
          <w:rFonts w:ascii="Century Gothic" w:hAnsi="Century Gothic" w:cs="Arial"/>
          <w:b/>
          <w:bCs/>
        </w:rPr>
        <w:t>Council</w:t>
      </w:r>
      <w:r w:rsidR="00E07037">
        <w:rPr>
          <w:rFonts w:ascii="Century Gothic" w:hAnsi="Century Gothic" w:cs="Arial"/>
        </w:rPr>
        <w:t xml:space="preserve"> </w:t>
      </w:r>
      <w:r w:rsidR="001A382A" w:rsidRPr="001A382A">
        <w:rPr>
          <w:rFonts w:ascii="Century Gothic" w:hAnsi="Century Gothic" w:cs="Arial"/>
          <w:b/>
          <w:bCs/>
        </w:rPr>
        <w:t>M</w:t>
      </w:r>
      <w:r w:rsidR="00110623" w:rsidRPr="001A382A">
        <w:rPr>
          <w:rFonts w:ascii="Century Gothic" w:hAnsi="Century Gothic" w:cs="Arial"/>
          <w:b/>
          <w:bCs/>
        </w:rPr>
        <w:t>eeting</w:t>
      </w:r>
      <w:r w:rsidR="00110623" w:rsidRPr="005A6323">
        <w:rPr>
          <w:rFonts w:ascii="Century Gothic" w:hAnsi="Century Gothic" w:cs="Arial"/>
        </w:rPr>
        <w:t xml:space="preserve"> of Alresford Parish Council, by the clerk and proper officer for the purpose of transacting the following business:</w:t>
      </w:r>
    </w:p>
    <w:p w14:paraId="3BD8ECA0" w14:textId="77777777" w:rsidR="007911B5" w:rsidRPr="00EC7500" w:rsidRDefault="007911B5" w:rsidP="007911B5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 Items</w:t>
      </w:r>
    </w:p>
    <w:p w14:paraId="0BFA7C56" w14:textId="77777777" w:rsidR="007911B5" w:rsidRPr="00EC7500" w:rsidRDefault="007911B5" w:rsidP="007911B5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</w:t>
      </w:r>
    </w:p>
    <w:p w14:paraId="3E9F1137" w14:textId="08CA41AD" w:rsidR="00110623" w:rsidRPr="00690362" w:rsidRDefault="00110623" w:rsidP="00A175D4">
      <w:pPr>
        <w:spacing w:line="276" w:lineRule="auto"/>
        <w:rPr>
          <w:rFonts w:ascii="Century Gothic" w:hAnsi="Century Gothic" w:cs="Arial"/>
          <w:b/>
        </w:rPr>
      </w:pPr>
      <w:r w:rsidRPr="00690362">
        <w:rPr>
          <w:rFonts w:ascii="Century Gothic" w:hAnsi="Century Gothic" w:cs="Arial"/>
          <w:b/>
        </w:rPr>
        <w:t>05.2</w:t>
      </w:r>
      <w:r w:rsidR="00E07037">
        <w:rPr>
          <w:rFonts w:ascii="Century Gothic" w:hAnsi="Century Gothic" w:cs="Arial"/>
          <w:b/>
        </w:rPr>
        <w:t>3</w:t>
      </w:r>
      <w:r w:rsidRPr="00690362">
        <w:rPr>
          <w:rFonts w:ascii="Century Gothic" w:hAnsi="Century Gothic" w:cs="Arial"/>
          <w:b/>
        </w:rPr>
        <w:t>.</w:t>
      </w:r>
      <w:r w:rsidR="00A35400">
        <w:rPr>
          <w:rFonts w:ascii="Century Gothic" w:hAnsi="Century Gothic" w:cs="Arial"/>
          <w:b/>
        </w:rPr>
        <w:t>88</w:t>
      </w:r>
      <w:r>
        <w:rPr>
          <w:rFonts w:ascii="Century Gothic" w:hAnsi="Century Gothic" w:cs="Arial"/>
          <w:b/>
        </w:rPr>
        <w:tab/>
        <w:t>Election of Chairman.</w:t>
      </w:r>
      <w:r w:rsidR="00A175D4">
        <w:rPr>
          <w:rFonts w:ascii="Century Gothic" w:hAnsi="Century Gothic" w:cs="Arial"/>
          <w:b/>
        </w:rPr>
        <w:tab/>
      </w:r>
      <w:r w:rsidRPr="00D46907">
        <w:rPr>
          <w:rFonts w:ascii="Century Gothic" w:hAnsi="Century Gothic" w:cs="Arial"/>
          <w:bCs/>
        </w:rPr>
        <w:t xml:space="preserve">Councillors present to </w:t>
      </w:r>
      <w:r>
        <w:rPr>
          <w:rFonts w:ascii="Century Gothic" w:hAnsi="Century Gothic" w:cs="Arial"/>
          <w:bCs/>
        </w:rPr>
        <w:t>elect a</w:t>
      </w:r>
      <w:r w:rsidRPr="00D46907">
        <w:rPr>
          <w:rFonts w:ascii="Century Gothic" w:hAnsi="Century Gothic" w:cs="Arial"/>
          <w:bCs/>
        </w:rPr>
        <w:t xml:space="preserve"> chairman</w:t>
      </w:r>
      <w:r>
        <w:rPr>
          <w:rFonts w:ascii="Century Gothic" w:hAnsi="Century Gothic" w:cs="Arial"/>
          <w:bCs/>
        </w:rPr>
        <w:t>.</w:t>
      </w:r>
    </w:p>
    <w:p w14:paraId="206E885E" w14:textId="47BCB8EA" w:rsidR="00B7400C" w:rsidRPr="00A175D4" w:rsidRDefault="00110623" w:rsidP="00A175D4">
      <w:pPr>
        <w:spacing w:line="276" w:lineRule="auto"/>
        <w:rPr>
          <w:rFonts w:ascii="Century Gothic" w:hAnsi="Century Gothic" w:cs="Arial"/>
          <w:b/>
        </w:rPr>
      </w:pPr>
      <w:r w:rsidRPr="005A632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</w:t>
      </w:r>
      <w:r w:rsidR="00B7400C">
        <w:rPr>
          <w:rFonts w:ascii="Century Gothic" w:hAnsi="Century Gothic" w:cs="Arial"/>
          <w:b/>
        </w:rPr>
        <w:t>23.89</w:t>
      </w:r>
      <w:r w:rsidRPr="005A6323">
        <w:rPr>
          <w:rFonts w:ascii="Century Gothic" w:hAnsi="Century Gothic" w:cs="Arial"/>
          <w:b/>
        </w:rPr>
        <w:t xml:space="preserve"> </w:t>
      </w:r>
      <w:r w:rsidRPr="005A6323"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>A</w:t>
      </w:r>
      <w:r w:rsidR="00B7400C">
        <w:rPr>
          <w:rFonts w:ascii="Century Gothic" w:hAnsi="Century Gothic" w:cs="Arial"/>
          <w:b/>
        </w:rPr>
        <w:t>cceptance of office of chairman</w:t>
      </w:r>
      <w:r w:rsidR="001D4A85">
        <w:rPr>
          <w:rFonts w:ascii="Century Gothic" w:hAnsi="Century Gothic" w:cs="Arial"/>
          <w:b/>
        </w:rPr>
        <w:t>:</w:t>
      </w:r>
      <w:r w:rsidR="00A175D4">
        <w:rPr>
          <w:rFonts w:ascii="Century Gothic" w:hAnsi="Century Gothic" w:cs="Arial"/>
          <w:b/>
        </w:rPr>
        <w:tab/>
      </w:r>
      <w:r w:rsidR="00007755" w:rsidRPr="00EF487D">
        <w:rPr>
          <w:rFonts w:ascii="Century Gothic" w:hAnsi="Century Gothic" w:cs="Arial"/>
          <w:bCs/>
        </w:rPr>
        <w:t>Signed in front of and witnessed by the Clerk and P</w:t>
      </w:r>
      <w:r w:rsidR="00EF487D" w:rsidRPr="00EF487D">
        <w:rPr>
          <w:rFonts w:ascii="Century Gothic" w:hAnsi="Century Gothic" w:cs="Arial"/>
          <w:bCs/>
        </w:rPr>
        <w:t>roper officer</w:t>
      </w:r>
      <w:r w:rsidR="00A175D4">
        <w:rPr>
          <w:rFonts w:ascii="Century Gothic" w:hAnsi="Century Gothic" w:cs="Arial"/>
          <w:bCs/>
        </w:rPr>
        <w:t>.</w:t>
      </w:r>
    </w:p>
    <w:p w14:paraId="776433A8" w14:textId="5E1034FF" w:rsidR="00110623" w:rsidRDefault="00847828" w:rsidP="00EF487D">
      <w:pPr>
        <w:spacing w:line="276" w:lineRule="auto"/>
        <w:ind w:left="1440" w:hanging="144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05.23.90</w:t>
      </w:r>
      <w:r>
        <w:rPr>
          <w:rFonts w:ascii="Century Gothic" w:hAnsi="Century Gothic" w:cs="Arial"/>
          <w:b/>
        </w:rPr>
        <w:tab/>
        <w:t xml:space="preserve">This council resolves </w:t>
      </w:r>
      <w:r w:rsidRPr="00007755">
        <w:rPr>
          <w:rFonts w:ascii="Century Gothic" w:hAnsi="Century Gothic" w:cs="Arial"/>
          <w:bCs/>
        </w:rPr>
        <w:t xml:space="preserve">that it is no longer eligible </w:t>
      </w:r>
      <w:r w:rsidR="00007755" w:rsidRPr="00007755">
        <w:rPr>
          <w:rFonts w:ascii="Century Gothic" w:hAnsi="Century Gothic" w:cs="Arial"/>
          <w:bCs/>
        </w:rPr>
        <w:t xml:space="preserve">as defined under the </w:t>
      </w:r>
      <w:r w:rsidR="00616B6C">
        <w:rPr>
          <w:rFonts w:ascii="Century Gothic" w:hAnsi="Century Gothic" w:cs="Arial"/>
          <w:bCs/>
        </w:rPr>
        <w:t>L</w:t>
      </w:r>
      <w:r w:rsidR="00007755" w:rsidRPr="00007755">
        <w:rPr>
          <w:rFonts w:ascii="Century Gothic" w:hAnsi="Century Gothic" w:cs="Arial"/>
          <w:bCs/>
        </w:rPr>
        <w:t>ocalism Act 2011 to utilise General Power of Competence</w:t>
      </w:r>
      <w:r w:rsidR="00007755">
        <w:rPr>
          <w:rFonts w:ascii="Century Gothic" w:hAnsi="Century Gothic" w:cs="Arial"/>
          <w:b/>
        </w:rPr>
        <w:t>.</w:t>
      </w:r>
    </w:p>
    <w:p w14:paraId="0C7E9B27" w14:textId="012D8DE1" w:rsidR="000E506A" w:rsidRDefault="00110623" w:rsidP="00110623">
      <w:pPr>
        <w:spacing w:line="276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</w:rPr>
        <w:t>05.2</w:t>
      </w:r>
      <w:r w:rsidR="006C634B">
        <w:rPr>
          <w:rFonts w:ascii="Century Gothic" w:hAnsi="Century Gothic" w:cs="Arial"/>
          <w:b/>
        </w:rPr>
        <w:t>3</w:t>
      </w:r>
      <w:r>
        <w:rPr>
          <w:rFonts w:ascii="Century Gothic" w:hAnsi="Century Gothic" w:cs="Arial"/>
          <w:b/>
        </w:rPr>
        <w:t>.</w:t>
      </w:r>
      <w:r w:rsidR="006C634B">
        <w:rPr>
          <w:rFonts w:ascii="Century Gothic" w:hAnsi="Century Gothic" w:cs="Arial"/>
          <w:b/>
        </w:rPr>
        <w:t>9</w:t>
      </w:r>
      <w:r>
        <w:rPr>
          <w:rFonts w:ascii="Century Gothic" w:hAnsi="Century Gothic" w:cs="Arial"/>
          <w:b/>
        </w:rPr>
        <w:t>1</w:t>
      </w:r>
      <w:r>
        <w:rPr>
          <w:rFonts w:ascii="Century Gothic" w:hAnsi="Century Gothic" w:cs="Arial"/>
          <w:b/>
        </w:rPr>
        <w:tab/>
      </w:r>
      <w:r w:rsidR="00B6738B">
        <w:rPr>
          <w:rFonts w:ascii="Century Gothic" w:hAnsi="Century Gothic" w:cs="Arial"/>
          <w:b/>
        </w:rPr>
        <w:t>Resolution:</w:t>
      </w:r>
      <w:r w:rsidR="00A175D4">
        <w:rPr>
          <w:rFonts w:ascii="Century Gothic" w:hAnsi="Century Gothic" w:cs="Arial"/>
          <w:b/>
        </w:rPr>
        <w:tab/>
      </w:r>
      <w:r w:rsidR="00B6738B" w:rsidRPr="000E506A">
        <w:rPr>
          <w:rFonts w:ascii="Century Gothic" w:hAnsi="Century Gothic" w:cs="Arial"/>
          <w:bCs/>
        </w:rPr>
        <w:t>Council resolves to defer acceptance of office</w:t>
      </w:r>
      <w:r w:rsidR="000223DB">
        <w:rPr>
          <w:rFonts w:ascii="Century Gothic" w:hAnsi="Century Gothic" w:cs="Arial"/>
          <w:bCs/>
        </w:rPr>
        <w:t xml:space="preserve"> of elected councillors</w:t>
      </w:r>
      <w:r w:rsidR="000E506A">
        <w:rPr>
          <w:rFonts w:ascii="Century Gothic" w:hAnsi="Century Gothic" w:cs="Arial"/>
          <w:bCs/>
        </w:rPr>
        <w:t xml:space="preserve"> in order for absent councillo</w:t>
      </w:r>
      <w:r w:rsidR="003B37B5">
        <w:rPr>
          <w:rFonts w:ascii="Century Gothic" w:hAnsi="Century Gothic" w:cs="Arial"/>
          <w:bCs/>
        </w:rPr>
        <w:t>r</w:t>
      </w:r>
      <w:r w:rsidR="000E506A">
        <w:rPr>
          <w:rFonts w:ascii="Century Gothic" w:hAnsi="Century Gothic" w:cs="Arial"/>
          <w:bCs/>
        </w:rPr>
        <w:t>s</w:t>
      </w:r>
      <w:r w:rsidR="003B37B5">
        <w:rPr>
          <w:rFonts w:ascii="Century Gothic" w:hAnsi="Century Gothic" w:cs="Arial"/>
          <w:bCs/>
        </w:rPr>
        <w:t xml:space="preserve"> to sign their documents.</w:t>
      </w:r>
      <w:r w:rsidR="000E506A">
        <w:rPr>
          <w:rFonts w:ascii="Century Gothic" w:hAnsi="Century Gothic" w:cs="Arial"/>
          <w:bCs/>
        </w:rPr>
        <w:t xml:space="preserve"> </w:t>
      </w:r>
    </w:p>
    <w:p w14:paraId="201289D4" w14:textId="7C005D7A" w:rsidR="000E506A" w:rsidRDefault="00DB5981" w:rsidP="00A175D4">
      <w:pPr>
        <w:spacing w:line="276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</w:rPr>
        <w:t>05.23.92</w:t>
      </w:r>
      <w:r>
        <w:rPr>
          <w:rFonts w:ascii="Century Gothic" w:hAnsi="Century Gothic" w:cs="Arial"/>
          <w:b/>
        </w:rPr>
        <w:tab/>
        <w:t>Committees</w:t>
      </w:r>
      <w:r w:rsidRPr="007D032E">
        <w:rPr>
          <w:rFonts w:ascii="Century Gothic" w:hAnsi="Century Gothic" w:cs="Arial"/>
          <w:bCs/>
        </w:rPr>
        <w:t>:</w:t>
      </w:r>
      <w:r w:rsidR="00A175D4">
        <w:rPr>
          <w:rFonts w:ascii="Century Gothic" w:hAnsi="Century Gothic" w:cs="Arial"/>
          <w:bCs/>
        </w:rPr>
        <w:tab/>
      </w:r>
      <w:r w:rsidRPr="007D032E">
        <w:rPr>
          <w:rFonts w:ascii="Century Gothic" w:hAnsi="Century Gothic" w:cs="Arial"/>
          <w:bCs/>
        </w:rPr>
        <w:t>Council to appoint /re-appoint members of three standing committees.</w:t>
      </w:r>
    </w:p>
    <w:p w14:paraId="3FC9A240" w14:textId="27804EDA" w:rsidR="007D032E" w:rsidRDefault="007D032E" w:rsidP="007D032E">
      <w:pPr>
        <w:spacing w:line="276" w:lineRule="auto"/>
        <w:ind w:left="720" w:firstLine="72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1: Finance Committee</w:t>
      </w:r>
    </w:p>
    <w:p w14:paraId="262B192F" w14:textId="660B07F3" w:rsidR="007D032E" w:rsidRDefault="007D032E" w:rsidP="007D032E">
      <w:pPr>
        <w:spacing w:line="276" w:lineRule="auto"/>
        <w:ind w:left="720" w:firstLine="72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2: Planning Committee</w:t>
      </w:r>
    </w:p>
    <w:p w14:paraId="4821C0BA" w14:textId="116ECF66" w:rsidR="007D032E" w:rsidRDefault="007D032E" w:rsidP="007D032E">
      <w:pPr>
        <w:spacing w:line="276" w:lineRule="auto"/>
        <w:ind w:left="720" w:firstLine="72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3: </w:t>
      </w:r>
      <w:r w:rsidR="00C34BBA">
        <w:rPr>
          <w:rFonts w:ascii="Century Gothic" w:hAnsi="Century Gothic" w:cs="Arial"/>
          <w:bCs/>
        </w:rPr>
        <w:t>Personnel Committee</w:t>
      </w:r>
    </w:p>
    <w:p w14:paraId="0CF07A4F" w14:textId="1FFB604B" w:rsidR="003657F8" w:rsidRPr="00D93BE8" w:rsidRDefault="009A1759" w:rsidP="00D93BE8">
      <w:pPr>
        <w:spacing w:line="276" w:lineRule="auto"/>
        <w:rPr>
          <w:rFonts w:ascii="Century Gothic" w:hAnsi="Century Gothic" w:cs="Arial"/>
          <w:b/>
        </w:rPr>
      </w:pPr>
      <w:r w:rsidRPr="00690362">
        <w:rPr>
          <w:rFonts w:ascii="Century Gothic" w:hAnsi="Century Gothic" w:cs="Arial"/>
          <w:b/>
        </w:rPr>
        <w:t>05.2</w:t>
      </w:r>
      <w:r>
        <w:rPr>
          <w:rFonts w:ascii="Century Gothic" w:hAnsi="Century Gothic" w:cs="Arial"/>
          <w:b/>
        </w:rPr>
        <w:t>3</w:t>
      </w:r>
      <w:r w:rsidRPr="00690362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93</w:t>
      </w:r>
      <w:r>
        <w:rPr>
          <w:rFonts w:ascii="Century Gothic" w:hAnsi="Century Gothic" w:cs="Arial"/>
          <w:b/>
        </w:rPr>
        <w:tab/>
        <w:t>Election of Vice- Chairman.</w:t>
      </w:r>
      <w:r w:rsidR="0013625F">
        <w:rPr>
          <w:rFonts w:ascii="Century Gothic" w:hAnsi="Century Gothic" w:cs="Arial"/>
          <w:b/>
        </w:rPr>
        <w:tab/>
      </w:r>
      <w:r w:rsidR="003657F8" w:rsidRPr="00D46907">
        <w:rPr>
          <w:rFonts w:ascii="Century Gothic" w:hAnsi="Century Gothic" w:cs="Arial"/>
          <w:bCs/>
        </w:rPr>
        <w:t xml:space="preserve">Councillors present to </w:t>
      </w:r>
      <w:r w:rsidR="003657F8">
        <w:rPr>
          <w:rFonts w:ascii="Century Gothic" w:hAnsi="Century Gothic" w:cs="Arial"/>
          <w:bCs/>
        </w:rPr>
        <w:t>elect a</w:t>
      </w:r>
      <w:r w:rsidR="003657F8" w:rsidRPr="00D46907">
        <w:rPr>
          <w:rFonts w:ascii="Century Gothic" w:hAnsi="Century Gothic" w:cs="Arial"/>
          <w:bCs/>
        </w:rPr>
        <w:t xml:space="preserve"> </w:t>
      </w:r>
      <w:r w:rsidR="003657F8">
        <w:rPr>
          <w:rFonts w:ascii="Century Gothic" w:hAnsi="Century Gothic" w:cs="Arial"/>
          <w:bCs/>
        </w:rPr>
        <w:t>vice-</w:t>
      </w:r>
      <w:r w:rsidR="003657F8" w:rsidRPr="00D46907">
        <w:rPr>
          <w:rFonts w:ascii="Century Gothic" w:hAnsi="Century Gothic" w:cs="Arial"/>
          <w:bCs/>
        </w:rPr>
        <w:t>chairman</w:t>
      </w:r>
      <w:r w:rsidR="003657F8">
        <w:rPr>
          <w:rFonts w:ascii="Century Gothic" w:hAnsi="Century Gothic" w:cs="Arial"/>
          <w:bCs/>
        </w:rPr>
        <w:t>.</w:t>
      </w:r>
    </w:p>
    <w:p w14:paraId="44F605B8" w14:textId="35CC9861" w:rsidR="00782C89" w:rsidRPr="00690362" w:rsidRDefault="00782C89" w:rsidP="00D93BE8">
      <w:pPr>
        <w:spacing w:line="276" w:lineRule="auto"/>
        <w:rPr>
          <w:rFonts w:ascii="Century Gothic" w:hAnsi="Century Gothic" w:cs="Arial"/>
          <w:b/>
        </w:rPr>
      </w:pPr>
      <w:r w:rsidRPr="00690362">
        <w:rPr>
          <w:rFonts w:ascii="Century Gothic" w:hAnsi="Century Gothic" w:cs="Arial"/>
          <w:b/>
        </w:rPr>
        <w:t>05.2</w:t>
      </w:r>
      <w:r>
        <w:rPr>
          <w:rFonts w:ascii="Century Gothic" w:hAnsi="Century Gothic" w:cs="Arial"/>
          <w:b/>
        </w:rPr>
        <w:t>3</w:t>
      </w:r>
      <w:r w:rsidRPr="00690362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94</w:t>
      </w:r>
      <w:r>
        <w:rPr>
          <w:rFonts w:ascii="Century Gothic" w:hAnsi="Century Gothic" w:cs="Arial"/>
          <w:b/>
        </w:rPr>
        <w:tab/>
        <w:t>Announcements.</w:t>
      </w:r>
      <w:r w:rsidR="00D93BE8">
        <w:rPr>
          <w:rFonts w:ascii="Century Gothic" w:hAnsi="Century Gothic" w:cs="Arial"/>
          <w:b/>
        </w:rPr>
        <w:tab/>
      </w:r>
      <w:r w:rsidRPr="00D46907">
        <w:rPr>
          <w:rFonts w:ascii="Century Gothic" w:hAnsi="Century Gothic" w:cs="Arial"/>
          <w:bCs/>
        </w:rPr>
        <w:t>C</w:t>
      </w:r>
      <w:r>
        <w:rPr>
          <w:rFonts w:ascii="Century Gothic" w:hAnsi="Century Gothic" w:cs="Arial"/>
          <w:bCs/>
        </w:rPr>
        <w:t>hairman to make announcements.</w:t>
      </w:r>
    </w:p>
    <w:p w14:paraId="5A1EBB93" w14:textId="61532D8F" w:rsidR="00110623" w:rsidRPr="005A6323" w:rsidRDefault="00556E19" w:rsidP="00110623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05.23.9</w:t>
      </w:r>
      <w:r w:rsidR="00D021EF">
        <w:rPr>
          <w:rFonts w:ascii="Century Gothic" w:hAnsi="Century Gothic" w:cs="Arial"/>
          <w:b/>
        </w:rPr>
        <w:t>5</w:t>
      </w:r>
      <w:r>
        <w:rPr>
          <w:rFonts w:ascii="Century Gothic" w:hAnsi="Century Gothic" w:cs="Arial"/>
          <w:b/>
        </w:rPr>
        <w:tab/>
      </w:r>
      <w:r w:rsidR="00110623" w:rsidRPr="005A6323">
        <w:rPr>
          <w:rFonts w:ascii="Century Gothic" w:hAnsi="Century Gothic" w:cs="Arial"/>
          <w:b/>
          <w:lang w:val="en-US"/>
        </w:rPr>
        <w:t>Apologies for Absence.</w:t>
      </w:r>
    </w:p>
    <w:p w14:paraId="680EE6DE" w14:textId="74652365" w:rsidR="00110623" w:rsidRDefault="00110623" w:rsidP="00110623">
      <w:pPr>
        <w:spacing w:after="0" w:line="276" w:lineRule="auto"/>
        <w:rPr>
          <w:rFonts w:ascii="Century Gothic" w:hAnsi="Century Gothic" w:cs="Arial"/>
        </w:rPr>
      </w:pPr>
      <w:r w:rsidRPr="005A632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</w:t>
      </w:r>
      <w:r w:rsidR="00D021EF">
        <w:rPr>
          <w:rFonts w:ascii="Century Gothic" w:hAnsi="Century Gothic" w:cs="Arial"/>
          <w:b/>
        </w:rPr>
        <w:t>23.96</w:t>
      </w:r>
      <w:r w:rsidRPr="005A6323">
        <w:rPr>
          <w:rFonts w:ascii="Century Gothic" w:hAnsi="Century Gothic" w:cs="Arial"/>
          <w:b/>
        </w:rPr>
        <w:tab/>
        <w:t xml:space="preserve">Minutes of the last monthly meeting: </w:t>
      </w:r>
      <w:r w:rsidRPr="005A6323">
        <w:rPr>
          <w:rFonts w:ascii="Century Gothic" w:hAnsi="Century Gothic" w:cs="Arial"/>
        </w:rPr>
        <w:t xml:space="preserve">To approve the minutes of the meeting of the </w:t>
      </w:r>
      <w:r w:rsidR="00897AFC">
        <w:rPr>
          <w:rFonts w:ascii="Century Gothic" w:hAnsi="Century Gothic" w:cs="Arial"/>
        </w:rPr>
        <w:t>5</w:t>
      </w:r>
      <w:r w:rsidRPr="00EF73EE">
        <w:rPr>
          <w:rFonts w:ascii="Century Gothic" w:hAnsi="Century Gothic" w:cs="Arial"/>
          <w:vertAlign w:val="superscript"/>
        </w:rPr>
        <w:t>th</w:t>
      </w:r>
      <w:r>
        <w:rPr>
          <w:rFonts w:ascii="Century Gothic" w:hAnsi="Century Gothic" w:cs="Arial"/>
        </w:rPr>
        <w:t xml:space="preserve"> of April</w:t>
      </w:r>
      <w:r w:rsidRPr="005A6323">
        <w:rPr>
          <w:rFonts w:ascii="Century Gothic" w:hAnsi="Century Gothic" w:cs="Arial"/>
        </w:rPr>
        <w:t xml:space="preserve"> 202</w:t>
      </w:r>
      <w:r w:rsidR="00897AFC">
        <w:rPr>
          <w:rFonts w:ascii="Century Gothic" w:hAnsi="Century Gothic" w:cs="Arial"/>
        </w:rPr>
        <w:t>3</w:t>
      </w:r>
      <w:r w:rsidRPr="005A6323">
        <w:rPr>
          <w:rFonts w:ascii="Century Gothic" w:hAnsi="Century Gothic" w:cs="Arial"/>
        </w:rPr>
        <w:t>.</w:t>
      </w:r>
    </w:p>
    <w:p w14:paraId="1EBBC524" w14:textId="77777777" w:rsidR="00110623" w:rsidRDefault="00110623" w:rsidP="00110623">
      <w:pPr>
        <w:spacing w:after="0" w:line="276" w:lineRule="auto"/>
        <w:rPr>
          <w:rFonts w:ascii="Century Gothic" w:hAnsi="Century Gothic" w:cs="Arial"/>
        </w:rPr>
      </w:pPr>
    </w:p>
    <w:p w14:paraId="55905A29" w14:textId="55133B9F" w:rsidR="0013625F" w:rsidRPr="0013625F" w:rsidRDefault="00D021EF" w:rsidP="00110623">
      <w:pPr>
        <w:spacing w:line="276" w:lineRule="auto"/>
        <w:rPr>
          <w:rFonts w:ascii="Century Gothic" w:hAnsi="Century Gothic" w:cs="Arial"/>
          <w:b/>
          <w:lang w:val="en-US"/>
        </w:rPr>
      </w:pPr>
      <w:r w:rsidRPr="005A632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Pr="005A6323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9</w:t>
      </w:r>
      <w:r w:rsidR="005A5FC8">
        <w:rPr>
          <w:rFonts w:ascii="Century Gothic" w:hAnsi="Century Gothic" w:cs="Arial"/>
          <w:b/>
        </w:rPr>
        <w:t>7</w:t>
      </w:r>
      <w:r w:rsidRPr="005A6323">
        <w:rPr>
          <w:rFonts w:ascii="Century Gothic" w:hAnsi="Century Gothic" w:cs="Arial"/>
          <w:b/>
        </w:rPr>
        <w:tab/>
      </w:r>
      <w:r w:rsidRPr="005A6323">
        <w:rPr>
          <w:rFonts w:ascii="Century Gothic" w:hAnsi="Century Gothic" w:cs="Arial"/>
          <w:b/>
          <w:lang w:val="en-US"/>
        </w:rPr>
        <w:t>Declarations of Interest.</w:t>
      </w:r>
      <w:r w:rsidR="00D93BE8">
        <w:rPr>
          <w:rFonts w:ascii="Century Gothic" w:hAnsi="Century Gothic" w:cs="Arial"/>
          <w:b/>
          <w:lang w:val="en-US"/>
        </w:rPr>
        <w:tab/>
      </w:r>
      <w:r w:rsidRPr="00556E19">
        <w:rPr>
          <w:rFonts w:ascii="Century Gothic" w:hAnsi="Century Gothic" w:cs="Arial"/>
          <w:bCs/>
          <w:lang w:val="en-US"/>
        </w:rPr>
        <w:t>Councillors present to declare pecuniary and non-pecuniary interest in agenda items.</w:t>
      </w:r>
    </w:p>
    <w:p w14:paraId="53DF285C" w14:textId="25DD5EDC" w:rsidR="00C7258B" w:rsidRPr="005A5FC8" w:rsidRDefault="00110623" w:rsidP="005A5FC8">
      <w:pPr>
        <w:spacing w:after="0" w:line="276" w:lineRule="auto"/>
      </w:pPr>
      <w:r w:rsidRPr="005A632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</w:t>
      </w:r>
      <w:r w:rsidR="005A5FC8">
        <w:rPr>
          <w:rFonts w:ascii="Century Gothic" w:hAnsi="Century Gothic" w:cs="Arial"/>
          <w:b/>
        </w:rPr>
        <w:t>3</w:t>
      </w:r>
      <w:r w:rsidRPr="005A6323">
        <w:rPr>
          <w:rFonts w:ascii="Century Gothic" w:hAnsi="Century Gothic" w:cs="Arial"/>
          <w:b/>
        </w:rPr>
        <w:t>.</w:t>
      </w:r>
      <w:r w:rsidR="00BA7A05">
        <w:rPr>
          <w:rFonts w:ascii="Century Gothic" w:hAnsi="Century Gothic" w:cs="Arial"/>
          <w:b/>
        </w:rPr>
        <w:t>98</w:t>
      </w:r>
      <w:r w:rsidRPr="005A6323">
        <w:rPr>
          <w:rFonts w:ascii="Century Gothic" w:hAnsi="Century Gothic" w:cs="Arial"/>
          <w:b/>
        </w:rPr>
        <w:tab/>
      </w:r>
      <w:r w:rsidR="00C7258B" w:rsidRPr="001144A5">
        <w:rPr>
          <w:rFonts w:ascii="Century Gothic" w:hAnsi="Century Gothic" w:cs="Arial"/>
          <w:b/>
          <w:bCs/>
          <w:lang w:val="en-US"/>
        </w:rPr>
        <w:t>Public Forum</w:t>
      </w:r>
      <w:r w:rsidR="00C7258B" w:rsidRPr="001144A5">
        <w:rPr>
          <w:rFonts w:ascii="Century Gothic" w:hAnsi="Century Gothic" w:cs="Arial"/>
          <w:lang w:val="en-US"/>
        </w:rPr>
        <w:t xml:space="preserve"> </w:t>
      </w:r>
      <w:r w:rsidR="00ED44C8">
        <w:rPr>
          <w:rFonts w:ascii="Century Gothic" w:hAnsi="Century Gothic" w:cs="Arial"/>
          <w:lang w:val="en-US"/>
        </w:rPr>
        <w:t xml:space="preserve">under the </w:t>
      </w:r>
      <w:r w:rsidR="00ED44C8">
        <w:rPr>
          <w:rFonts w:ascii="Century Gothic" w:hAnsi="Century Gothic"/>
        </w:rPr>
        <w:t xml:space="preserve">Public Bodies (Admission to Meetings) Act 1960, Section 1 (1) </w:t>
      </w:r>
      <w:r w:rsidR="00C7258B" w:rsidRPr="001144A5">
        <w:rPr>
          <w:rFonts w:ascii="Century Gothic" w:hAnsi="Century Gothic" w:cs="Arial"/>
          <w:lang w:val="en-US"/>
        </w:rPr>
        <w:t>This council is committed to community engagement and welcomes members of the public to contribute in this part of the meeting. Time limit 3 mins per person. Item limited to 10 minutes.</w:t>
      </w:r>
    </w:p>
    <w:p w14:paraId="331C438A" w14:textId="69812FDF" w:rsidR="00C7258B" w:rsidRPr="001144A5" w:rsidRDefault="00C7258B" w:rsidP="00C7258B">
      <w:p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bCs/>
          <w:lang w:val="en-US"/>
        </w:rPr>
        <w:lastRenderedPageBreak/>
        <w:t>During the public forum:</w:t>
      </w:r>
      <w:r w:rsidRPr="001144A5">
        <w:rPr>
          <w:rFonts w:ascii="Century Gothic" w:hAnsi="Century Gothic" w:cs="Arial"/>
          <w:lang w:val="en-US"/>
        </w:rPr>
        <w:t xml:space="preserve"> Members of the public and guests can address the Council on matters presented on the publicised agenda. </w:t>
      </w:r>
      <w:r w:rsidR="002A70F7">
        <w:rPr>
          <w:rFonts w:ascii="Century Gothic" w:hAnsi="Century Gothic" w:cs="Arial"/>
          <w:lang w:val="en-US"/>
        </w:rPr>
        <w:t xml:space="preserve">The </w:t>
      </w:r>
      <w:r w:rsidRPr="001144A5">
        <w:rPr>
          <w:rFonts w:ascii="Century Gothic" w:hAnsi="Century Gothic" w:cs="Arial"/>
          <w:lang w:val="en-US"/>
        </w:rPr>
        <w:t>Council can only take decisions on agenda items. Matters raised</w:t>
      </w:r>
      <w:r w:rsidR="00ED44C8">
        <w:rPr>
          <w:rFonts w:ascii="Century Gothic" w:hAnsi="Century Gothic" w:cs="Arial"/>
          <w:lang w:val="en-US"/>
        </w:rPr>
        <w:t xml:space="preserve"> and</w:t>
      </w:r>
      <w:r w:rsidRPr="001144A5">
        <w:rPr>
          <w:rFonts w:ascii="Century Gothic" w:hAnsi="Century Gothic" w:cs="Arial"/>
          <w:lang w:val="en-US"/>
        </w:rPr>
        <w:t xml:space="preserve"> not on the agenda can be carried forward for a response later. Any questions not presented to </w:t>
      </w:r>
      <w:r w:rsidR="00DA6F80" w:rsidRPr="001144A5">
        <w:rPr>
          <w:rFonts w:ascii="Century Gothic" w:hAnsi="Century Gothic" w:cs="Arial"/>
          <w:lang w:val="en-US"/>
        </w:rPr>
        <w:t>the council</w:t>
      </w:r>
      <w:r w:rsidRPr="001144A5">
        <w:rPr>
          <w:rFonts w:ascii="Century Gothic" w:hAnsi="Century Gothic" w:cs="Arial"/>
          <w:lang w:val="en-US"/>
        </w:rPr>
        <w:t xml:space="preserve"> far enough in advance may be noted and responded to at another time.</w:t>
      </w:r>
    </w:p>
    <w:p w14:paraId="5E57D11C" w14:textId="77777777" w:rsidR="00C7258B" w:rsidRPr="001144A5" w:rsidRDefault="00C7258B" w:rsidP="00C7258B">
      <w:p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bCs/>
          <w:lang w:val="en-US"/>
        </w:rPr>
        <w:t>After the public forum:</w:t>
      </w:r>
      <w:r w:rsidRPr="001144A5">
        <w:rPr>
          <w:rFonts w:ascii="Century Gothic" w:hAnsi="Century Gothic" w:cs="Arial"/>
          <w:lang w:val="en-US"/>
        </w:rPr>
        <w:t xml:space="preserve"> Members of the public are asked to respect that this is a meeting to conduct council business and interruptions during the remainder of the meeting are not permitted.</w:t>
      </w:r>
    </w:p>
    <w:p w14:paraId="29286CF3" w14:textId="77777777" w:rsidR="00110623" w:rsidRPr="005A6323" w:rsidRDefault="00110623" w:rsidP="00110623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4D0EF730" w14:textId="0012C65D" w:rsidR="00380835" w:rsidRPr="0013625F" w:rsidRDefault="00110623" w:rsidP="0013625F">
      <w:pPr>
        <w:spacing w:after="0" w:line="276" w:lineRule="auto"/>
        <w:rPr>
          <w:rFonts w:ascii="Century Gothic" w:hAnsi="Century Gothic" w:cs="Arial"/>
          <w:lang w:val="en-US"/>
        </w:rPr>
      </w:pPr>
      <w:bookmarkStart w:id="0" w:name="_Hlk101959129"/>
      <w:r w:rsidRPr="005A632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</w:t>
      </w:r>
      <w:r w:rsidR="00BA7A05">
        <w:rPr>
          <w:rFonts w:ascii="Century Gothic" w:hAnsi="Century Gothic" w:cs="Arial"/>
          <w:b/>
        </w:rPr>
        <w:t>3</w:t>
      </w:r>
      <w:r w:rsidRPr="005A6323">
        <w:rPr>
          <w:rFonts w:ascii="Century Gothic" w:hAnsi="Century Gothic" w:cs="Arial"/>
          <w:b/>
        </w:rPr>
        <w:t>.</w:t>
      </w:r>
      <w:bookmarkEnd w:id="0"/>
      <w:r w:rsidR="00BA7A05">
        <w:rPr>
          <w:rFonts w:ascii="Century Gothic" w:hAnsi="Century Gothic" w:cs="Arial"/>
          <w:b/>
        </w:rPr>
        <w:t>99</w:t>
      </w:r>
      <w:r w:rsidRPr="005A6323">
        <w:rPr>
          <w:rFonts w:ascii="Century Gothic" w:hAnsi="Century Gothic" w:cs="Arial"/>
          <w:b/>
          <w:lang w:val="en-US"/>
        </w:rPr>
        <w:tab/>
        <w:t>Finance Matters.</w:t>
      </w:r>
      <w:r w:rsidR="00D93BE8">
        <w:rPr>
          <w:rFonts w:ascii="Century Gothic" w:hAnsi="Century Gothic" w:cs="Arial"/>
          <w:lang w:val="en-US"/>
        </w:rPr>
        <w:tab/>
      </w:r>
      <w:r>
        <w:rPr>
          <w:rFonts w:ascii="Century Gothic" w:hAnsi="Century Gothic" w:cs="Arial"/>
          <w:lang w:val="en-US"/>
        </w:rPr>
        <w:t>April</w:t>
      </w:r>
      <w:r w:rsidRPr="005A6323">
        <w:rPr>
          <w:rFonts w:ascii="Century Gothic" w:hAnsi="Century Gothic" w:cs="Arial"/>
          <w:lang w:val="en-US"/>
        </w:rPr>
        <w:t xml:space="preserve"> Finance Report - Council to review and approve.</w:t>
      </w:r>
      <w:r w:rsidRPr="005A6323">
        <w:rPr>
          <w:rFonts w:ascii="Century Gothic" w:hAnsi="Century Gothic" w:cs="Calibri"/>
          <w:color w:val="000000"/>
        </w:rPr>
        <w:t xml:space="preserve"> </w:t>
      </w:r>
    </w:p>
    <w:p w14:paraId="27E149AC" w14:textId="687D585C" w:rsidR="00110623" w:rsidRDefault="00110623" w:rsidP="0013625F">
      <w:pPr>
        <w:spacing w:before="100" w:beforeAutospacing="1" w:after="100" w:afterAutospacing="1" w:line="240" w:lineRule="auto"/>
        <w:rPr>
          <w:rFonts w:ascii="Century Gothic" w:hAnsi="Century Gothic" w:cs="Arial"/>
          <w:b/>
          <w:lang w:val="en-US"/>
        </w:rPr>
      </w:pPr>
      <w:r w:rsidRPr="005A632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</w:t>
      </w:r>
      <w:r w:rsidR="003C27D0">
        <w:rPr>
          <w:rFonts w:ascii="Century Gothic" w:hAnsi="Century Gothic" w:cs="Arial"/>
          <w:b/>
        </w:rPr>
        <w:t>3</w:t>
      </w:r>
      <w:r w:rsidRPr="005A6323">
        <w:rPr>
          <w:rFonts w:ascii="Century Gothic" w:hAnsi="Century Gothic" w:cs="Arial"/>
          <w:b/>
        </w:rPr>
        <w:t>.</w:t>
      </w:r>
      <w:r w:rsidR="003C27D0">
        <w:rPr>
          <w:rFonts w:ascii="Century Gothic" w:hAnsi="Century Gothic" w:cs="Arial"/>
          <w:b/>
        </w:rPr>
        <w:t>100</w:t>
      </w:r>
      <w:r w:rsidRPr="005A6323">
        <w:rPr>
          <w:rFonts w:ascii="Century Gothic" w:hAnsi="Century Gothic" w:cs="Arial"/>
          <w:b/>
          <w:lang w:val="en-US"/>
        </w:rPr>
        <w:tab/>
        <w:t xml:space="preserve">Planning Matters: </w:t>
      </w:r>
    </w:p>
    <w:p w14:paraId="00D76C97" w14:textId="77777777" w:rsidR="009910A0" w:rsidRDefault="00FF2F0C" w:rsidP="0013625F">
      <w:pPr>
        <w:spacing w:before="100" w:beforeAutospacing="1" w:after="100" w:afterAutospacing="1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lang w:val="en-US"/>
        </w:rPr>
        <w:t>Application</w:t>
      </w:r>
      <w:r w:rsidR="00F962BD">
        <w:rPr>
          <w:rFonts w:ascii="Century Gothic" w:hAnsi="Century Gothic" w:cs="Arial"/>
          <w:b/>
          <w:lang w:val="en-US"/>
        </w:rPr>
        <w:t xml:space="preserve"> number</w:t>
      </w:r>
      <w:r>
        <w:rPr>
          <w:rFonts w:ascii="Century Gothic" w:hAnsi="Century Gothic" w:cs="Arial"/>
          <w:b/>
          <w:lang w:val="en-US"/>
        </w:rPr>
        <w:t>: 23/00459/FUL</w:t>
      </w:r>
      <w:r w:rsidR="008D55DA">
        <w:rPr>
          <w:rFonts w:ascii="Century Gothic" w:hAnsi="Century Gothic" w:cs="Arial"/>
          <w:b/>
          <w:lang w:val="en-US"/>
        </w:rPr>
        <w:t xml:space="preserve"> </w:t>
      </w:r>
      <w:r w:rsidR="00A33537" w:rsidRPr="00A33537">
        <w:rPr>
          <w:rFonts w:ascii="Century Gothic" w:hAnsi="Century Gothic" w:cs="Arial"/>
          <w:bCs/>
          <w:lang w:val="en-US"/>
        </w:rPr>
        <w:t>PROPOSAL:</w:t>
      </w:r>
      <w:r w:rsidR="00A33537">
        <w:rPr>
          <w:rFonts w:ascii="Century Gothic" w:hAnsi="Century Gothic" w:cs="Arial"/>
        </w:rPr>
        <w:t xml:space="preserve"> </w:t>
      </w:r>
      <w:r w:rsidR="008D55DA" w:rsidRPr="007945D8">
        <w:rPr>
          <w:rFonts w:ascii="Century Gothic" w:hAnsi="Century Gothic" w:cs="Arial"/>
        </w:rPr>
        <w:t>Proposed construction of new self-build, single storey house and garage together with new access</w:t>
      </w:r>
      <w:r w:rsidR="007945D8" w:rsidRPr="007945D8">
        <w:rPr>
          <w:rFonts w:ascii="Century Gothic" w:hAnsi="Century Gothic" w:cs="Arial"/>
        </w:rPr>
        <w:t xml:space="preserve"> </w:t>
      </w:r>
    </w:p>
    <w:p w14:paraId="436ECFF8" w14:textId="0AD3F7D5" w:rsidR="00FF2F0C" w:rsidRDefault="007945D8" w:rsidP="0013625F">
      <w:p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7945D8">
        <w:rPr>
          <w:rFonts w:ascii="Century Gothic" w:hAnsi="Century Gothic" w:cs="Arial"/>
        </w:rPr>
        <w:t>Location: Land adjacent to Myrtle Villa Colchester Main Road Alresford Essex</w:t>
      </w:r>
    </w:p>
    <w:p w14:paraId="20CF27F5" w14:textId="006C968B" w:rsidR="00BA7E6F" w:rsidRDefault="00501BF6" w:rsidP="0013625F">
      <w:pPr>
        <w:spacing w:before="100" w:beforeAutospacing="1" w:after="100" w:afterAutospacing="1" w:line="240" w:lineRule="auto"/>
        <w:rPr>
          <w:rFonts w:ascii="Century Gothic" w:hAnsi="Century Gothic" w:cs="Arial"/>
        </w:rPr>
      </w:pPr>
      <w:hyperlink r:id="rId8" w:history="1">
        <w:r w:rsidR="00BA7E6F">
          <w:rPr>
            <w:rStyle w:val="Hyperlink"/>
          </w:rPr>
          <w:t>23/00459/FUL | Proposed construction of new self-build, single storey house and garage together with new access. | Land adjacent to Myrtle Villa Colchester Main Road Alresford Essex (tendringdc.gov.uk)</w:t>
        </w:r>
      </w:hyperlink>
    </w:p>
    <w:p w14:paraId="08D41345" w14:textId="77777777" w:rsidR="00110623" w:rsidRPr="005A6323" w:rsidRDefault="00110623" w:rsidP="00110623">
      <w:pPr>
        <w:spacing w:after="0" w:line="276" w:lineRule="auto"/>
        <w:rPr>
          <w:rFonts w:ascii="Century Gothic" w:hAnsi="Century Gothic" w:cs="Arial"/>
          <w:bCs/>
          <w:lang w:val="en-US"/>
        </w:rPr>
      </w:pPr>
    </w:p>
    <w:p w14:paraId="4AF3F1FE" w14:textId="31DCBE77" w:rsidR="00110623" w:rsidRPr="005A6323" w:rsidRDefault="00110623" w:rsidP="00110623">
      <w:pPr>
        <w:spacing w:after="0" w:line="276" w:lineRule="auto"/>
        <w:rPr>
          <w:rFonts w:ascii="Century Gothic" w:hAnsi="Century Gothic" w:cs="Arial"/>
          <w:bCs/>
          <w:i/>
          <w:iCs/>
          <w:lang w:val="en-US"/>
        </w:rPr>
      </w:pPr>
      <w:r w:rsidRPr="005A632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</w:t>
      </w:r>
      <w:r w:rsidR="003C27D0">
        <w:rPr>
          <w:rFonts w:ascii="Century Gothic" w:hAnsi="Century Gothic" w:cs="Arial"/>
          <w:b/>
        </w:rPr>
        <w:t>3</w:t>
      </w:r>
      <w:r w:rsidRPr="005A6323">
        <w:rPr>
          <w:rFonts w:ascii="Century Gothic" w:hAnsi="Century Gothic" w:cs="Arial"/>
          <w:b/>
        </w:rPr>
        <w:t>.</w:t>
      </w:r>
      <w:r w:rsidR="003C27D0">
        <w:rPr>
          <w:rFonts w:ascii="Century Gothic" w:hAnsi="Century Gothic" w:cs="Arial"/>
          <w:b/>
        </w:rPr>
        <w:t>101</w:t>
      </w:r>
      <w:r w:rsidRPr="005A6323">
        <w:rPr>
          <w:rFonts w:ascii="Century Gothic" w:hAnsi="Century Gothic" w:cs="Arial"/>
          <w:b/>
          <w:lang w:val="en-US"/>
        </w:rPr>
        <w:tab/>
      </w:r>
      <w:r w:rsidR="00B402A1">
        <w:rPr>
          <w:rFonts w:ascii="Century Gothic" w:hAnsi="Century Gothic" w:cs="Arial"/>
          <w:b/>
          <w:lang w:val="en-US"/>
        </w:rPr>
        <w:t>Village History Bo</w:t>
      </w:r>
      <w:r w:rsidR="00AF1FC8">
        <w:rPr>
          <w:rFonts w:ascii="Century Gothic" w:hAnsi="Century Gothic" w:cs="Arial"/>
          <w:b/>
          <w:lang w:val="en-US"/>
        </w:rPr>
        <w:t>a</w:t>
      </w:r>
      <w:r w:rsidR="00B402A1">
        <w:rPr>
          <w:rFonts w:ascii="Century Gothic" w:hAnsi="Century Gothic" w:cs="Arial"/>
          <w:b/>
          <w:lang w:val="en-US"/>
        </w:rPr>
        <w:t>rds x2</w:t>
      </w:r>
      <w:r w:rsidRPr="005A6323">
        <w:rPr>
          <w:rFonts w:ascii="Century Gothic" w:hAnsi="Century Gothic" w:cs="Arial"/>
          <w:b/>
          <w:lang w:val="en-US"/>
        </w:rPr>
        <w:t xml:space="preserve"> </w:t>
      </w:r>
      <w:r w:rsidR="00377398">
        <w:rPr>
          <w:rFonts w:ascii="Century Gothic" w:hAnsi="Century Gothic" w:cs="Arial"/>
          <w:bCs/>
          <w:lang w:val="en-US"/>
        </w:rPr>
        <w:t xml:space="preserve">council to discuss, consider and decide on funding for two </w:t>
      </w:r>
      <w:r w:rsidR="00AF1FC8">
        <w:rPr>
          <w:rFonts w:ascii="Century Gothic" w:hAnsi="Century Gothic" w:cs="Arial"/>
          <w:bCs/>
          <w:lang w:val="en-US"/>
        </w:rPr>
        <w:t>history</w:t>
      </w:r>
      <w:r w:rsidR="00377398">
        <w:rPr>
          <w:rFonts w:ascii="Century Gothic" w:hAnsi="Century Gothic" w:cs="Arial"/>
          <w:bCs/>
          <w:lang w:val="en-US"/>
        </w:rPr>
        <w:t xml:space="preserve"> </w:t>
      </w:r>
      <w:r w:rsidR="00AF1FC8">
        <w:rPr>
          <w:rFonts w:ascii="Century Gothic" w:hAnsi="Century Gothic" w:cs="Arial"/>
          <w:bCs/>
          <w:lang w:val="en-US"/>
        </w:rPr>
        <w:t>sign</w:t>
      </w:r>
      <w:r w:rsidR="006975B3">
        <w:rPr>
          <w:rFonts w:ascii="Century Gothic" w:hAnsi="Century Gothic" w:cs="Arial"/>
          <w:bCs/>
          <w:lang w:val="en-US"/>
        </w:rPr>
        <w:t xml:space="preserve"> </w:t>
      </w:r>
      <w:r w:rsidR="00377398">
        <w:rPr>
          <w:rFonts w:ascii="Century Gothic" w:hAnsi="Century Gothic" w:cs="Arial"/>
          <w:bCs/>
          <w:lang w:val="en-US"/>
        </w:rPr>
        <w:t xml:space="preserve">boards providing historical information </w:t>
      </w:r>
      <w:r w:rsidR="00AF1FC8">
        <w:rPr>
          <w:rFonts w:ascii="Century Gothic" w:hAnsi="Century Gothic" w:cs="Arial"/>
          <w:bCs/>
          <w:lang w:val="en-US"/>
        </w:rPr>
        <w:t>on Alresford.</w:t>
      </w:r>
    </w:p>
    <w:p w14:paraId="0B977265" w14:textId="77777777" w:rsidR="00110623" w:rsidRPr="005A6323" w:rsidRDefault="00110623" w:rsidP="00110623">
      <w:pPr>
        <w:spacing w:after="0" w:line="276" w:lineRule="auto"/>
        <w:rPr>
          <w:rFonts w:ascii="Century Gothic" w:hAnsi="Century Gothic" w:cs="Arial"/>
          <w:bCs/>
          <w:lang w:val="en-US"/>
        </w:rPr>
      </w:pPr>
    </w:p>
    <w:p w14:paraId="4C0C4D5B" w14:textId="37BD900C" w:rsidR="00110623" w:rsidRPr="005A6323" w:rsidRDefault="00110623" w:rsidP="00110623">
      <w:pPr>
        <w:rPr>
          <w:rFonts w:ascii="Century Gothic" w:eastAsia="Times New Roman" w:hAnsi="Century Gothic" w:cs="Calibri"/>
          <w:color w:val="000000"/>
          <w:lang w:eastAsia="en-GB"/>
        </w:rPr>
      </w:pPr>
      <w:r w:rsidRPr="005A632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</w:t>
      </w:r>
      <w:r w:rsidR="00AF1FC8">
        <w:rPr>
          <w:rFonts w:ascii="Century Gothic" w:hAnsi="Century Gothic" w:cs="Arial"/>
          <w:b/>
        </w:rPr>
        <w:t>23.102</w:t>
      </w:r>
      <w:r w:rsidRPr="005A6323">
        <w:rPr>
          <w:rFonts w:ascii="Century Gothic" w:hAnsi="Century Gothic" w:cs="Arial"/>
          <w:b/>
        </w:rPr>
        <w:tab/>
      </w:r>
      <w:r w:rsidR="00DD4244">
        <w:rPr>
          <w:rFonts w:ascii="Century Gothic" w:hAnsi="Century Gothic" w:cs="Arial"/>
          <w:b/>
        </w:rPr>
        <w:t>Community Reach</w:t>
      </w:r>
      <w:r w:rsidRPr="005A6323">
        <w:rPr>
          <w:rFonts w:ascii="Century Gothic" w:eastAsia="Times New Roman" w:hAnsi="Century Gothic" w:cs="Calibri"/>
          <w:color w:val="000000"/>
          <w:lang w:eastAsia="en-GB"/>
        </w:rPr>
        <w:t xml:space="preserve">. </w:t>
      </w:r>
      <w:r>
        <w:rPr>
          <w:rFonts w:ascii="Century Gothic" w:eastAsia="Times New Roman" w:hAnsi="Century Gothic" w:cs="Calibri"/>
          <w:color w:val="000000"/>
          <w:lang w:eastAsia="en-GB"/>
        </w:rPr>
        <w:t xml:space="preserve">Council to </w:t>
      </w:r>
      <w:r w:rsidR="00DD4244">
        <w:rPr>
          <w:rFonts w:ascii="Century Gothic" w:eastAsia="Times New Roman" w:hAnsi="Century Gothic" w:cs="Calibri"/>
          <w:color w:val="000000"/>
          <w:lang w:eastAsia="en-GB"/>
        </w:rPr>
        <w:t>decide on how the community reach donation be spent for the good of the community.</w:t>
      </w:r>
    </w:p>
    <w:p w14:paraId="0F006C89" w14:textId="1E5DCE63" w:rsidR="00110623" w:rsidRPr="0044540A" w:rsidRDefault="00110623" w:rsidP="00110623">
      <w:pPr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  <w:r w:rsidRPr="005A632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</w:t>
      </w:r>
      <w:r w:rsidR="000E3FDF">
        <w:rPr>
          <w:rFonts w:ascii="Century Gothic" w:hAnsi="Century Gothic" w:cs="Arial"/>
          <w:b/>
        </w:rPr>
        <w:t>3</w:t>
      </w:r>
      <w:r w:rsidRPr="005A6323">
        <w:rPr>
          <w:rFonts w:ascii="Century Gothic" w:hAnsi="Century Gothic" w:cs="Arial"/>
          <w:b/>
        </w:rPr>
        <w:t>.</w:t>
      </w:r>
      <w:r w:rsidR="000E3FDF">
        <w:rPr>
          <w:rFonts w:ascii="Century Gothic" w:hAnsi="Century Gothic" w:cs="Arial"/>
          <w:b/>
        </w:rPr>
        <w:t>103</w:t>
      </w:r>
      <w:r w:rsidRPr="005A6323">
        <w:rPr>
          <w:rFonts w:ascii="Century Gothic" w:hAnsi="Century Gothic" w:cs="Arial"/>
          <w:b/>
          <w:lang w:val="en-US"/>
        </w:rPr>
        <w:tab/>
      </w:r>
      <w:r w:rsidRPr="005A6323">
        <w:rPr>
          <w:rFonts w:ascii="Century Gothic" w:eastAsia="Times New Roman" w:hAnsi="Century Gothic" w:cs="Calibri"/>
          <w:b/>
          <w:bCs/>
          <w:color w:val="000000"/>
          <w:lang w:eastAsia="en-GB"/>
        </w:rPr>
        <w:t xml:space="preserve">Council to </w:t>
      </w:r>
      <w:r w:rsidR="000E3FDF">
        <w:rPr>
          <w:rFonts w:ascii="Century Gothic" w:eastAsia="Times New Roman" w:hAnsi="Century Gothic" w:cs="Calibri"/>
          <w:b/>
          <w:bCs/>
          <w:color w:val="000000"/>
          <w:lang w:eastAsia="en-GB"/>
        </w:rPr>
        <w:t xml:space="preserve">discuss and decide </w:t>
      </w:r>
      <w:r w:rsidR="007F4AD8">
        <w:rPr>
          <w:rFonts w:ascii="Century Gothic" w:eastAsia="Times New Roman" w:hAnsi="Century Gothic" w:cs="Calibri"/>
          <w:b/>
          <w:bCs/>
          <w:color w:val="000000"/>
          <w:lang w:eastAsia="en-GB"/>
        </w:rPr>
        <w:t xml:space="preserve">under public realm improvement policy Alres </w:t>
      </w:r>
      <w:r w:rsidR="00501BF6">
        <w:rPr>
          <w:rFonts w:ascii="Century Gothic" w:eastAsia="Times New Roman" w:hAnsi="Century Gothic" w:cs="Calibri"/>
          <w:b/>
          <w:bCs/>
          <w:color w:val="000000"/>
          <w:lang w:eastAsia="en-GB"/>
        </w:rPr>
        <w:t>5</w:t>
      </w:r>
      <w:r w:rsidR="0044540A">
        <w:rPr>
          <w:rFonts w:ascii="Century Gothic" w:eastAsia="Times New Roman" w:hAnsi="Century Gothic" w:cs="Calibri"/>
          <w:b/>
          <w:bCs/>
          <w:color w:val="000000"/>
          <w:lang w:eastAsia="en-GB"/>
        </w:rPr>
        <w:t xml:space="preserve"> </w:t>
      </w:r>
      <w:r w:rsidR="007F4AD8" w:rsidRPr="00852302">
        <w:rPr>
          <w:rFonts w:ascii="Century Gothic" w:eastAsia="Times New Roman" w:hAnsi="Century Gothic" w:cs="Calibri"/>
          <w:color w:val="000000"/>
          <w:lang w:eastAsia="en-GB"/>
        </w:rPr>
        <w:t>Council to decide</w:t>
      </w:r>
      <w:r w:rsidR="007F4AD8">
        <w:rPr>
          <w:rFonts w:ascii="Century Gothic" w:eastAsia="Times New Roman" w:hAnsi="Century Gothic" w:cs="Calibri"/>
          <w:b/>
          <w:bCs/>
          <w:color w:val="000000"/>
          <w:lang w:eastAsia="en-GB"/>
        </w:rPr>
        <w:t xml:space="preserve"> </w:t>
      </w:r>
      <w:r w:rsidR="000E3FDF" w:rsidRPr="004D5EA8">
        <w:rPr>
          <w:rFonts w:ascii="Century Gothic" w:eastAsia="Times New Roman" w:hAnsi="Century Gothic" w:cs="Calibri"/>
          <w:color w:val="000000"/>
          <w:lang w:eastAsia="en-GB"/>
        </w:rPr>
        <w:t xml:space="preserve">on </w:t>
      </w:r>
      <w:r w:rsidR="009B287A" w:rsidRPr="004D5EA8">
        <w:rPr>
          <w:rFonts w:ascii="Century Gothic" w:eastAsia="Times New Roman" w:hAnsi="Century Gothic" w:cs="Calibri"/>
          <w:color w:val="000000"/>
          <w:lang w:eastAsia="en-GB"/>
        </w:rPr>
        <w:t xml:space="preserve">species and </w:t>
      </w:r>
      <w:r w:rsidR="000E3FDF" w:rsidRPr="004D5EA8">
        <w:rPr>
          <w:rFonts w:ascii="Century Gothic" w:eastAsia="Times New Roman" w:hAnsi="Century Gothic" w:cs="Calibri"/>
          <w:color w:val="000000"/>
          <w:lang w:eastAsia="en-GB"/>
        </w:rPr>
        <w:t xml:space="preserve">location </w:t>
      </w:r>
      <w:r w:rsidR="009B287A" w:rsidRPr="004D5EA8">
        <w:rPr>
          <w:rFonts w:ascii="Century Gothic" w:eastAsia="Times New Roman" w:hAnsi="Century Gothic" w:cs="Calibri"/>
          <w:color w:val="000000"/>
          <w:lang w:eastAsia="en-GB"/>
        </w:rPr>
        <w:t>for planting a “Coronation Tree” to be donated by Alresford Womens Insti</w:t>
      </w:r>
      <w:r w:rsidR="004D5EA8" w:rsidRPr="004D5EA8">
        <w:rPr>
          <w:rFonts w:ascii="Century Gothic" w:eastAsia="Times New Roman" w:hAnsi="Century Gothic" w:cs="Calibri"/>
          <w:color w:val="000000"/>
          <w:lang w:eastAsia="en-GB"/>
        </w:rPr>
        <w:t>tute.</w:t>
      </w:r>
    </w:p>
    <w:p w14:paraId="2C018A1D" w14:textId="5C5C30B7" w:rsidR="004D5EA8" w:rsidRPr="004D5EA8" w:rsidRDefault="004D5EA8" w:rsidP="004D5EA8">
      <w:pPr>
        <w:pStyle w:val="ListParagraph"/>
        <w:numPr>
          <w:ilvl w:val="2"/>
          <w:numId w:val="11"/>
        </w:numPr>
        <w:spacing w:after="0" w:line="240" w:lineRule="auto"/>
        <w:rPr>
          <w:rFonts w:ascii="Century Gothic" w:hAnsi="Century Gothic"/>
        </w:rPr>
      </w:pPr>
      <w:r w:rsidRPr="004D5EA8">
        <w:rPr>
          <w:rFonts w:ascii="Century Gothic" w:hAnsi="Century Gothic" w:cs="Arial"/>
          <w:b/>
          <w:lang w:val="en-US"/>
        </w:rPr>
        <w:t xml:space="preserve">District Councillor’s report (Written Report) </w:t>
      </w:r>
      <w:r w:rsidRPr="004D5EA8">
        <w:rPr>
          <w:rFonts w:ascii="Century Gothic" w:hAnsi="Century Gothic" w:cs="Arial"/>
          <w:bCs/>
          <w:lang w:val="en-US"/>
        </w:rPr>
        <w:t xml:space="preserve">and 5 min verbal report </w:t>
      </w:r>
    </w:p>
    <w:p w14:paraId="521C4B02" w14:textId="77777777" w:rsidR="004D5EA8" w:rsidRPr="00692D70" w:rsidRDefault="004D5EA8" w:rsidP="004D5EA8">
      <w:pPr>
        <w:pStyle w:val="ListParagraph"/>
        <w:spacing w:after="0" w:line="240" w:lineRule="auto"/>
        <w:ind w:left="840"/>
        <w:rPr>
          <w:rFonts w:ascii="Century Gothic" w:hAnsi="Century Gothic"/>
        </w:rPr>
      </w:pPr>
    </w:p>
    <w:p w14:paraId="227668B7" w14:textId="39451527" w:rsidR="004D5EA8" w:rsidRPr="004D5EA8" w:rsidRDefault="004D5EA8" w:rsidP="004D5EA8">
      <w:pPr>
        <w:pStyle w:val="ListParagraph"/>
        <w:numPr>
          <w:ilvl w:val="2"/>
          <w:numId w:val="11"/>
        </w:numPr>
        <w:spacing w:after="0" w:line="240" w:lineRule="auto"/>
        <w:rPr>
          <w:rFonts w:ascii="Century Gothic" w:hAnsi="Century Gothic"/>
        </w:rPr>
      </w:pPr>
      <w:r w:rsidRPr="004D5EA8">
        <w:rPr>
          <w:rFonts w:ascii="Century Gothic" w:hAnsi="Century Gothic" w:cs="Arial"/>
          <w:b/>
          <w:lang w:val="en-US"/>
        </w:rPr>
        <w:t xml:space="preserve">Essex County Councillor Report (Written Report) </w:t>
      </w:r>
      <w:r w:rsidRPr="004D5EA8">
        <w:rPr>
          <w:rFonts w:ascii="Century Gothic" w:hAnsi="Century Gothic" w:cs="Arial"/>
          <w:bCs/>
          <w:lang w:val="en-US"/>
        </w:rPr>
        <w:t>and 5 min verbal report</w:t>
      </w:r>
    </w:p>
    <w:p w14:paraId="43CF6A91" w14:textId="77777777" w:rsidR="001600E2" w:rsidRPr="009D1FCB" w:rsidRDefault="001600E2" w:rsidP="009D1FCB">
      <w:pPr>
        <w:rPr>
          <w:rFonts w:ascii="Century Gothic" w:eastAsia="Times New Roman" w:hAnsi="Century Gothic"/>
          <w:bCs/>
          <w:color w:val="000000"/>
        </w:rPr>
      </w:pPr>
    </w:p>
    <w:p w14:paraId="26E14D01" w14:textId="3CD86536" w:rsidR="00913AF3" w:rsidRDefault="003E30B1" w:rsidP="00913AF3">
      <w:pPr>
        <w:pStyle w:val="ListParagraph"/>
        <w:numPr>
          <w:ilvl w:val="2"/>
          <w:numId w:val="11"/>
        </w:numPr>
        <w:rPr>
          <w:rFonts w:ascii="Century Gothic" w:eastAsia="Times New Roman" w:hAnsi="Century Gothic"/>
          <w:bCs/>
          <w:color w:val="000000"/>
        </w:rPr>
      </w:pPr>
      <w:r w:rsidRPr="00037774">
        <w:rPr>
          <w:rFonts w:ascii="Century Gothic" w:eastAsia="Times New Roman" w:hAnsi="Century Gothic"/>
          <w:b/>
          <w:color w:val="000000"/>
        </w:rPr>
        <w:t>Council to discuss</w:t>
      </w:r>
      <w:r w:rsidR="00037774">
        <w:rPr>
          <w:rFonts w:ascii="Century Gothic" w:eastAsia="Times New Roman" w:hAnsi="Century Gothic"/>
          <w:bCs/>
          <w:color w:val="000000"/>
        </w:rPr>
        <w:t xml:space="preserve"> speeding at the Wivenhoe end of </w:t>
      </w:r>
      <w:r w:rsidR="00EC0B86">
        <w:rPr>
          <w:rFonts w:ascii="Century Gothic" w:eastAsia="Times New Roman" w:hAnsi="Century Gothic"/>
          <w:bCs/>
          <w:color w:val="000000"/>
        </w:rPr>
        <w:t xml:space="preserve">the </w:t>
      </w:r>
      <w:r w:rsidR="00037774">
        <w:rPr>
          <w:rFonts w:ascii="Century Gothic" w:eastAsia="Times New Roman" w:hAnsi="Century Gothic"/>
          <w:bCs/>
          <w:color w:val="000000"/>
        </w:rPr>
        <w:t>Wivenhoe Road</w:t>
      </w:r>
      <w:r w:rsidR="00EC0B86">
        <w:rPr>
          <w:rFonts w:ascii="Century Gothic" w:eastAsia="Times New Roman" w:hAnsi="Century Gothic"/>
          <w:bCs/>
          <w:color w:val="000000"/>
        </w:rPr>
        <w:t>, Alresford</w:t>
      </w:r>
      <w:r w:rsidR="00037774">
        <w:rPr>
          <w:rFonts w:ascii="Century Gothic" w:eastAsia="Times New Roman" w:hAnsi="Century Gothic"/>
          <w:bCs/>
          <w:color w:val="000000"/>
        </w:rPr>
        <w:t xml:space="preserve">. Council to consider </w:t>
      </w:r>
      <w:r w:rsidR="00EC0B86">
        <w:rPr>
          <w:rFonts w:ascii="Century Gothic" w:eastAsia="Times New Roman" w:hAnsi="Century Gothic"/>
          <w:bCs/>
          <w:color w:val="000000"/>
        </w:rPr>
        <w:t xml:space="preserve">means of speed reduction, and/or approach Essex Police for </w:t>
      </w:r>
      <w:r w:rsidR="001309D2">
        <w:rPr>
          <w:rFonts w:ascii="Century Gothic" w:eastAsia="Times New Roman" w:hAnsi="Century Gothic"/>
          <w:bCs/>
          <w:color w:val="000000"/>
        </w:rPr>
        <w:t>advice and/or enforcement.</w:t>
      </w:r>
    </w:p>
    <w:p w14:paraId="2FD8CEDD" w14:textId="77777777" w:rsidR="007B55CF" w:rsidRPr="007B55CF" w:rsidRDefault="007B55CF" w:rsidP="007B55CF">
      <w:pPr>
        <w:pStyle w:val="ListParagraph"/>
        <w:rPr>
          <w:rFonts w:ascii="Century Gothic" w:eastAsia="Times New Roman" w:hAnsi="Century Gothic"/>
          <w:bCs/>
          <w:color w:val="000000"/>
        </w:rPr>
      </w:pPr>
    </w:p>
    <w:p w14:paraId="13A4AEF6" w14:textId="311634D1" w:rsidR="007B55CF" w:rsidRPr="007B55CF" w:rsidRDefault="007B55CF" w:rsidP="007B55CF">
      <w:pPr>
        <w:pStyle w:val="ListParagraph"/>
        <w:numPr>
          <w:ilvl w:val="2"/>
          <w:numId w:val="11"/>
        </w:numPr>
        <w:rPr>
          <w:rFonts w:ascii="Century Gothic" w:eastAsia="Times New Roman" w:hAnsi="Century Gothic"/>
          <w:bCs/>
          <w:color w:val="000000"/>
        </w:rPr>
      </w:pPr>
      <w:r w:rsidRPr="00037774">
        <w:rPr>
          <w:rFonts w:ascii="Century Gothic" w:eastAsia="Times New Roman" w:hAnsi="Century Gothic"/>
          <w:b/>
          <w:color w:val="000000"/>
        </w:rPr>
        <w:t>Council to discuss</w:t>
      </w:r>
      <w:r>
        <w:rPr>
          <w:rFonts w:ascii="Century Gothic" w:eastAsia="Times New Roman" w:hAnsi="Century Gothic"/>
          <w:bCs/>
          <w:color w:val="000000"/>
        </w:rPr>
        <w:t xml:space="preserve"> </w:t>
      </w:r>
      <w:r>
        <w:rPr>
          <w:rFonts w:ascii="Century Gothic" w:eastAsia="Times New Roman" w:hAnsi="Century Gothic"/>
          <w:bCs/>
          <w:color w:val="000000"/>
        </w:rPr>
        <w:t>request from ACRFC to tile the wall below the bar</w:t>
      </w:r>
      <w:r>
        <w:rPr>
          <w:rFonts w:ascii="Century Gothic" w:eastAsia="Times New Roman" w:hAnsi="Century Gothic"/>
          <w:bCs/>
          <w:color w:val="000000"/>
        </w:rPr>
        <w:t>.</w:t>
      </w:r>
      <w:r>
        <w:rPr>
          <w:rFonts w:ascii="Century Gothic" w:eastAsia="Times New Roman" w:hAnsi="Century Gothic"/>
          <w:bCs/>
          <w:color w:val="000000"/>
        </w:rPr>
        <w:t xml:space="preserve"> Council to </w:t>
      </w:r>
      <w:r w:rsidR="0044540A">
        <w:rPr>
          <w:rFonts w:ascii="Century Gothic" w:eastAsia="Times New Roman" w:hAnsi="Century Gothic"/>
          <w:bCs/>
          <w:color w:val="000000"/>
        </w:rPr>
        <w:t>decide for or against.</w:t>
      </w:r>
    </w:p>
    <w:p w14:paraId="2C53ED37" w14:textId="77777777" w:rsidR="00913AF3" w:rsidRPr="00913AF3" w:rsidRDefault="00913AF3" w:rsidP="00913AF3">
      <w:pPr>
        <w:pStyle w:val="ListParagraph"/>
        <w:rPr>
          <w:rFonts w:ascii="Century Gothic" w:hAnsi="Century Gothic" w:cs="Arial"/>
          <w:b/>
        </w:rPr>
      </w:pPr>
    </w:p>
    <w:p w14:paraId="098951CF" w14:textId="58FFAC80" w:rsidR="00E44028" w:rsidRPr="00E44028" w:rsidRDefault="00110623" w:rsidP="00EF144A">
      <w:pPr>
        <w:pStyle w:val="ListParagraph"/>
        <w:numPr>
          <w:ilvl w:val="2"/>
          <w:numId w:val="11"/>
        </w:numPr>
        <w:spacing w:line="240" w:lineRule="auto"/>
        <w:rPr>
          <w:rFonts w:ascii="Century Gothic" w:eastAsia="Times New Roman" w:hAnsi="Century Gothic"/>
          <w:bCs/>
          <w:color w:val="000000"/>
        </w:rPr>
      </w:pPr>
      <w:r w:rsidRPr="00913AF3">
        <w:rPr>
          <w:rFonts w:ascii="Century Gothic" w:hAnsi="Century Gothic" w:cs="Arial"/>
          <w:b/>
        </w:rPr>
        <w:t>PCSO/Police Report</w:t>
      </w:r>
      <w:r w:rsidRPr="00913AF3">
        <w:rPr>
          <w:rFonts w:ascii="Century Gothic" w:hAnsi="Century Gothic" w:cs="Arial"/>
          <w:bCs/>
        </w:rPr>
        <w:t>.</w:t>
      </w:r>
    </w:p>
    <w:p w14:paraId="3005A3E5" w14:textId="77777777" w:rsidR="00EF144A" w:rsidRPr="00EF144A" w:rsidRDefault="00EF144A" w:rsidP="00EF144A">
      <w:pPr>
        <w:pStyle w:val="ListParagraph"/>
        <w:ind w:left="960"/>
        <w:rPr>
          <w:rFonts w:ascii="Century Gothic" w:eastAsia="Times New Roman" w:hAnsi="Century Gothic"/>
          <w:bCs/>
          <w:color w:val="000000"/>
        </w:rPr>
      </w:pPr>
    </w:p>
    <w:p w14:paraId="345B49DA" w14:textId="589039C8" w:rsidR="00913AF3" w:rsidRPr="00E44028" w:rsidRDefault="00110623" w:rsidP="00913AF3">
      <w:pPr>
        <w:pStyle w:val="ListParagraph"/>
        <w:numPr>
          <w:ilvl w:val="2"/>
          <w:numId w:val="11"/>
        </w:numPr>
        <w:rPr>
          <w:rFonts w:ascii="Century Gothic" w:eastAsia="Times New Roman" w:hAnsi="Century Gothic"/>
          <w:bCs/>
          <w:color w:val="000000"/>
        </w:rPr>
      </w:pPr>
      <w:r w:rsidRPr="00913AF3">
        <w:rPr>
          <w:rFonts w:ascii="Century Gothic" w:hAnsi="Century Gothic" w:cs="Arial"/>
          <w:b/>
        </w:rPr>
        <w:t>Clerks Report</w:t>
      </w:r>
      <w:r w:rsidRPr="00913AF3">
        <w:rPr>
          <w:rFonts w:ascii="Century Gothic" w:hAnsi="Century Gothic" w:cs="Arial"/>
          <w:bCs/>
        </w:rPr>
        <w:t>.</w:t>
      </w:r>
    </w:p>
    <w:p w14:paraId="1EE123FB" w14:textId="77777777" w:rsidR="00E44028" w:rsidRPr="00913AF3" w:rsidRDefault="00E44028" w:rsidP="00E44028">
      <w:pPr>
        <w:pStyle w:val="ListParagraph"/>
        <w:ind w:left="960"/>
        <w:rPr>
          <w:rFonts w:ascii="Century Gothic" w:eastAsia="Times New Roman" w:hAnsi="Century Gothic"/>
          <w:bCs/>
          <w:color w:val="000000"/>
        </w:rPr>
      </w:pPr>
    </w:p>
    <w:p w14:paraId="47A9B7F1" w14:textId="04B5250E" w:rsidR="00110623" w:rsidRPr="00913AF3" w:rsidRDefault="00110623" w:rsidP="00913AF3">
      <w:pPr>
        <w:pStyle w:val="ListParagraph"/>
        <w:numPr>
          <w:ilvl w:val="2"/>
          <w:numId w:val="11"/>
        </w:numPr>
        <w:rPr>
          <w:rFonts w:ascii="Century Gothic" w:eastAsia="Times New Roman" w:hAnsi="Century Gothic"/>
          <w:bCs/>
          <w:color w:val="000000"/>
        </w:rPr>
      </w:pPr>
      <w:r w:rsidRPr="00913AF3">
        <w:rPr>
          <w:rFonts w:ascii="Century Gothic" w:hAnsi="Century Gothic" w:cs="Arial"/>
          <w:b/>
          <w:lang w:val="en-US"/>
        </w:rPr>
        <w:t>Meeting Ends</w:t>
      </w:r>
    </w:p>
    <w:p w14:paraId="55026C52" w14:textId="77777777" w:rsidR="00110623" w:rsidRDefault="00110623" w:rsidP="00110623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31E8CC23" w14:textId="77777777" w:rsidR="00791CC9" w:rsidRPr="005A6323" w:rsidRDefault="00791CC9" w:rsidP="00110623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432D134C" w14:textId="0D09613C" w:rsidR="00294847" w:rsidRPr="00EC7500" w:rsidRDefault="00110623" w:rsidP="001A5F4B">
      <w:pPr>
        <w:spacing w:line="276" w:lineRule="auto"/>
        <w:rPr>
          <w:rFonts w:ascii="Century Gothic" w:hAnsi="Century Gothic" w:cs="Arial"/>
        </w:rPr>
      </w:pPr>
      <w:r w:rsidRPr="00AB3FCC">
        <w:rPr>
          <w:rFonts w:ascii="Century Gothic" w:hAnsi="Century Gothic" w:cs="Arial"/>
          <w:sz w:val="20"/>
          <w:szCs w:val="20"/>
        </w:rPr>
        <w:t>Prepared by the Clerk/Proper Officer</w:t>
      </w:r>
      <w:r w:rsidRPr="00913AF3">
        <w:rPr>
          <w:rFonts w:ascii="Century Gothic" w:hAnsi="Century Gothic" w:cs="Arial"/>
          <w:b/>
          <w:bCs/>
          <w:sz w:val="20"/>
          <w:szCs w:val="20"/>
        </w:rPr>
        <w:t xml:space="preserve">:  </w:t>
      </w:r>
      <w:r w:rsidRPr="00913AF3">
        <w:rPr>
          <w:rFonts w:ascii="Century Gothic" w:hAnsi="Century Gothic" w:cs="Arial"/>
          <w:b/>
          <w:bCs/>
          <w:i/>
          <w:iCs/>
          <w:sz w:val="20"/>
          <w:szCs w:val="20"/>
        </w:rPr>
        <w:t>Matt Cooke</w:t>
      </w:r>
      <w:r w:rsidRPr="00913A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913AF3">
        <w:rPr>
          <w:rFonts w:ascii="Century Gothic" w:hAnsi="Century Gothic" w:cs="Arial"/>
          <w:b/>
          <w:bCs/>
          <w:sz w:val="20"/>
          <w:szCs w:val="20"/>
        </w:rPr>
        <w:tab/>
        <w:t>2</w:t>
      </w:r>
      <w:r w:rsidR="00913AF3" w:rsidRPr="00913AF3">
        <w:rPr>
          <w:rFonts w:ascii="Century Gothic" w:hAnsi="Century Gothic" w:cs="Arial"/>
          <w:b/>
          <w:bCs/>
          <w:sz w:val="20"/>
          <w:szCs w:val="20"/>
        </w:rPr>
        <w:t>7</w:t>
      </w:r>
      <w:r w:rsidRPr="00913AF3">
        <w:rPr>
          <w:rFonts w:ascii="Century Gothic" w:hAnsi="Century Gothic" w:cs="Arial"/>
          <w:b/>
          <w:bCs/>
          <w:sz w:val="20"/>
          <w:szCs w:val="20"/>
        </w:rPr>
        <w:t>.04.2</w:t>
      </w:r>
      <w:r w:rsidR="00913AF3" w:rsidRPr="00913AF3">
        <w:rPr>
          <w:rFonts w:ascii="Century Gothic" w:hAnsi="Century Gothic" w:cs="Arial"/>
          <w:b/>
          <w:bCs/>
          <w:sz w:val="20"/>
          <w:szCs w:val="20"/>
        </w:rPr>
        <w:t>3</w:t>
      </w:r>
      <w:r w:rsidR="005C08F9">
        <w:rPr>
          <w:rFonts w:ascii="Century Gothic" w:hAnsi="Century Gothic" w:cs="Arial"/>
          <w:b/>
          <w:bCs/>
          <w:sz w:val="20"/>
          <w:szCs w:val="20"/>
        </w:rPr>
        <w:tab/>
      </w:r>
      <w:r w:rsidR="003828CC" w:rsidRPr="003828CC">
        <w:rPr>
          <w:rFonts w:ascii="Century Gothic" w:hAnsi="Century Gothic" w:cs="Arial"/>
          <w:b/>
          <w:bCs/>
          <w:i/>
          <w:iCs/>
          <w:sz w:val="20"/>
          <w:szCs w:val="20"/>
        </w:rPr>
        <w:t>Published:</w:t>
      </w:r>
      <w:r w:rsidR="003828CC">
        <w:rPr>
          <w:rFonts w:ascii="Century Gothic" w:hAnsi="Century Gothic" w:cs="Arial"/>
          <w:b/>
          <w:bCs/>
          <w:sz w:val="20"/>
          <w:szCs w:val="20"/>
        </w:rPr>
        <w:t xml:space="preserve"> 05.05.2023</w:t>
      </w:r>
    </w:p>
    <w:sectPr w:rsidR="00294847" w:rsidRPr="00EC7500" w:rsidSect="009F424D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236F" w14:textId="77777777" w:rsidR="00062CDC" w:rsidRDefault="00062CDC" w:rsidP="000963AE">
      <w:pPr>
        <w:spacing w:after="0" w:line="240" w:lineRule="auto"/>
      </w:pPr>
      <w:r>
        <w:separator/>
      </w:r>
    </w:p>
  </w:endnote>
  <w:endnote w:type="continuationSeparator" w:id="0">
    <w:p w14:paraId="4D277439" w14:textId="77777777" w:rsidR="00062CDC" w:rsidRDefault="00062CDC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15D7" w14:textId="77777777" w:rsidR="00062CDC" w:rsidRDefault="00062CDC" w:rsidP="000963AE">
      <w:pPr>
        <w:spacing w:after="0" w:line="240" w:lineRule="auto"/>
      </w:pPr>
      <w:r>
        <w:separator/>
      </w:r>
    </w:p>
  </w:footnote>
  <w:footnote w:type="continuationSeparator" w:id="0">
    <w:p w14:paraId="594103FB" w14:textId="77777777" w:rsidR="00062CDC" w:rsidRDefault="00062CDC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5264"/>
    <w:multiLevelType w:val="multilevel"/>
    <w:tmpl w:val="FB5EE7B2"/>
    <w:lvl w:ilvl="0">
      <w:start w:val="5"/>
      <w:numFmt w:val="decimalZero"/>
      <w:lvlText w:val="%1"/>
      <w:lvlJc w:val="left"/>
      <w:pPr>
        <w:ind w:left="960" w:hanging="96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cs="Arial" w:hint="default"/>
        <w:b/>
      </w:rPr>
    </w:lvl>
    <w:lvl w:ilvl="2">
      <w:start w:val="104"/>
      <w:numFmt w:val="decimal"/>
      <w:lvlText w:val="%1.%2.%3"/>
      <w:lvlJc w:val="left"/>
      <w:pPr>
        <w:ind w:left="960" w:hanging="96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" w15:restartNumberingAfterBreak="0">
    <w:nsid w:val="38E15D42"/>
    <w:multiLevelType w:val="hybridMultilevel"/>
    <w:tmpl w:val="D9147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D0705"/>
    <w:multiLevelType w:val="hybridMultilevel"/>
    <w:tmpl w:val="0F7A2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B30AB0"/>
    <w:multiLevelType w:val="multilevel"/>
    <w:tmpl w:val="62FE4098"/>
    <w:lvl w:ilvl="0">
      <w:start w:val="2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2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4" w15:restartNumberingAfterBreak="0">
    <w:nsid w:val="41797319"/>
    <w:multiLevelType w:val="multilevel"/>
    <w:tmpl w:val="B596D74A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260" w:hanging="840"/>
      </w:pPr>
      <w:rPr>
        <w:rFonts w:hint="default"/>
        <w:b/>
      </w:rPr>
    </w:lvl>
    <w:lvl w:ilvl="2">
      <w:start w:val="69"/>
      <w:numFmt w:val="decimal"/>
      <w:lvlText w:val="%1.%2.%3"/>
      <w:lvlJc w:val="left"/>
      <w:pPr>
        <w:ind w:left="168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  <w:b/>
      </w:rPr>
    </w:lvl>
  </w:abstractNum>
  <w:abstractNum w:abstractNumId="5" w15:restartNumberingAfterBreak="0">
    <w:nsid w:val="4530182C"/>
    <w:multiLevelType w:val="hybridMultilevel"/>
    <w:tmpl w:val="EC10A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AA7840"/>
    <w:multiLevelType w:val="multilevel"/>
    <w:tmpl w:val="231C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1A0829"/>
    <w:multiLevelType w:val="multilevel"/>
    <w:tmpl w:val="BA387756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8" w15:restartNumberingAfterBreak="0">
    <w:nsid w:val="5DE60DAC"/>
    <w:multiLevelType w:val="multilevel"/>
    <w:tmpl w:val="4A26248E"/>
    <w:lvl w:ilvl="0">
      <w:start w:val="3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4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9" w15:restartNumberingAfterBreak="0">
    <w:nsid w:val="69355E9B"/>
    <w:multiLevelType w:val="multilevel"/>
    <w:tmpl w:val="6D5CF4AC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0" w15:restartNumberingAfterBreak="0">
    <w:nsid w:val="7836796F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9580935">
    <w:abstractNumId w:val="3"/>
  </w:num>
  <w:num w:numId="2" w16cid:durableId="1200825236">
    <w:abstractNumId w:val="2"/>
  </w:num>
  <w:num w:numId="3" w16cid:durableId="1573538298">
    <w:abstractNumId w:val="1"/>
  </w:num>
  <w:num w:numId="4" w16cid:durableId="766391714">
    <w:abstractNumId w:val="5"/>
  </w:num>
  <w:num w:numId="5" w16cid:durableId="1922376072">
    <w:abstractNumId w:val="8"/>
  </w:num>
  <w:num w:numId="6" w16cid:durableId="14741063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316017">
    <w:abstractNumId w:val="9"/>
  </w:num>
  <w:num w:numId="8" w16cid:durableId="481117934">
    <w:abstractNumId w:val="7"/>
  </w:num>
  <w:num w:numId="9" w16cid:durableId="1778745197">
    <w:abstractNumId w:val="4"/>
  </w:num>
  <w:num w:numId="10" w16cid:durableId="619143368">
    <w:abstractNumId w:val="10"/>
  </w:num>
  <w:num w:numId="11" w16cid:durableId="53504315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1E66"/>
    <w:rsid w:val="00007755"/>
    <w:rsid w:val="00007888"/>
    <w:rsid w:val="00007D9B"/>
    <w:rsid w:val="000109A9"/>
    <w:rsid w:val="000119E7"/>
    <w:rsid w:val="0001352A"/>
    <w:rsid w:val="000137EE"/>
    <w:rsid w:val="00013F9F"/>
    <w:rsid w:val="00014727"/>
    <w:rsid w:val="00015220"/>
    <w:rsid w:val="00015455"/>
    <w:rsid w:val="00020629"/>
    <w:rsid w:val="00020BD5"/>
    <w:rsid w:val="00020C13"/>
    <w:rsid w:val="00021462"/>
    <w:rsid w:val="00021A7D"/>
    <w:rsid w:val="000223DB"/>
    <w:rsid w:val="00022F88"/>
    <w:rsid w:val="00024B91"/>
    <w:rsid w:val="00025D4B"/>
    <w:rsid w:val="00026BB9"/>
    <w:rsid w:val="00027F29"/>
    <w:rsid w:val="000303C4"/>
    <w:rsid w:val="0003253D"/>
    <w:rsid w:val="0003385E"/>
    <w:rsid w:val="00033F85"/>
    <w:rsid w:val="00034A00"/>
    <w:rsid w:val="0003556F"/>
    <w:rsid w:val="00035DAA"/>
    <w:rsid w:val="00036B69"/>
    <w:rsid w:val="00037774"/>
    <w:rsid w:val="000404A7"/>
    <w:rsid w:val="00040BD3"/>
    <w:rsid w:val="00041781"/>
    <w:rsid w:val="0004432A"/>
    <w:rsid w:val="00045730"/>
    <w:rsid w:val="000461A6"/>
    <w:rsid w:val="000469C8"/>
    <w:rsid w:val="000507FD"/>
    <w:rsid w:val="00053F49"/>
    <w:rsid w:val="000541C9"/>
    <w:rsid w:val="000554F1"/>
    <w:rsid w:val="00055CC3"/>
    <w:rsid w:val="00056AE8"/>
    <w:rsid w:val="00057503"/>
    <w:rsid w:val="00060C23"/>
    <w:rsid w:val="00061022"/>
    <w:rsid w:val="000615A3"/>
    <w:rsid w:val="00061E24"/>
    <w:rsid w:val="00062171"/>
    <w:rsid w:val="00062A06"/>
    <w:rsid w:val="00062BB2"/>
    <w:rsid w:val="00062CDC"/>
    <w:rsid w:val="00062E21"/>
    <w:rsid w:val="00065B6B"/>
    <w:rsid w:val="00066933"/>
    <w:rsid w:val="000675A5"/>
    <w:rsid w:val="000704F5"/>
    <w:rsid w:val="000707D3"/>
    <w:rsid w:val="000735CC"/>
    <w:rsid w:val="000745B9"/>
    <w:rsid w:val="00075705"/>
    <w:rsid w:val="000766BC"/>
    <w:rsid w:val="000800D7"/>
    <w:rsid w:val="00080527"/>
    <w:rsid w:val="000818EE"/>
    <w:rsid w:val="00082D33"/>
    <w:rsid w:val="00084046"/>
    <w:rsid w:val="00085B63"/>
    <w:rsid w:val="00090815"/>
    <w:rsid w:val="00090CA0"/>
    <w:rsid w:val="00093503"/>
    <w:rsid w:val="0009372B"/>
    <w:rsid w:val="000938BF"/>
    <w:rsid w:val="00094C68"/>
    <w:rsid w:val="000955FC"/>
    <w:rsid w:val="000963AE"/>
    <w:rsid w:val="000A2FCC"/>
    <w:rsid w:val="000A3A6D"/>
    <w:rsid w:val="000A4AEE"/>
    <w:rsid w:val="000A5787"/>
    <w:rsid w:val="000A6D1D"/>
    <w:rsid w:val="000B486D"/>
    <w:rsid w:val="000B49F2"/>
    <w:rsid w:val="000B527A"/>
    <w:rsid w:val="000B6D1F"/>
    <w:rsid w:val="000B790D"/>
    <w:rsid w:val="000C04A7"/>
    <w:rsid w:val="000C1B7B"/>
    <w:rsid w:val="000C24DE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EBC"/>
    <w:rsid w:val="000D6FFA"/>
    <w:rsid w:val="000D72AA"/>
    <w:rsid w:val="000D7E51"/>
    <w:rsid w:val="000E0191"/>
    <w:rsid w:val="000E13EB"/>
    <w:rsid w:val="000E2452"/>
    <w:rsid w:val="000E3FDF"/>
    <w:rsid w:val="000E4AEB"/>
    <w:rsid w:val="000E506A"/>
    <w:rsid w:val="000E5A9E"/>
    <w:rsid w:val="000E5AB5"/>
    <w:rsid w:val="000F0337"/>
    <w:rsid w:val="000F12BC"/>
    <w:rsid w:val="000F2462"/>
    <w:rsid w:val="000F398E"/>
    <w:rsid w:val="000F425F"/>
    <w:rsid w:val="000F6D4D"/>
    <w:rsid w:val="00101646"/>
    <w:rsid w:val="00102090"/>
    <w:rsid w:val="0010265F"/>
    <w:rsid w:val="00102BA1"/>
    <w:rsid w:val="00102C82"/>
    <w:rsid w:val="00102D1E"/>
    <w:rsid w:val="00103717"/>
    <w:rsid w:val="001045F6"/>
    <w:rsid w:val="00110623"/>
    <w:rsid w:val="00110D68"/>
    <w:rsid w:val="00112ED7"/>
    <w:rsid w:val="00114060"/>
    <w:rsid w:val="001144A5"/>
    <w:rsid w:val="00114C82"/>
    <w:rsid w:val="0011637E"/>
    <w:rsid w:val="00120623"/>
    <w:rsid w:val="00121E7F"/>
    <w:rsid w:val="0012474A"/>
    <w:rsid w:val="001309D2"/>
    <w:rsid w:val="001322FB"/>
    <w:rsid w:val="001359A7"/>
    <w:rsid w:val="00135F62"/>
    <w:rsid w:val="0013625F"/>
    <w:rsid w:val="00137139"/>
    <w:rsid w:val="00137619"/>
    <w:rsid w:val="0014033F"/>
    <w:rsid w:val="001406DB"/>
    <w:rsid w:val="001425CF"/>
    <w:rsid w:val="00143725"/>
    <w:rsid w:val="0014714E"/>
    <w:rsid w:val="001524C3"/>
    <w:rsid w:val="00153882"/>
    <w:rsid w:val="001541CB"/>
    <w:rsid w:val="00154957"/>
    <w:rsid w:val="00155F9F"/>
    <w:rsid w:val="00156401"/>
    <w:rsid w:val="001600E2"/>
    <w:rsid w:val="0016125E"/>
    <w:rsid w:val="001624A5"/>
    <w:rsid w:val="001635EF"/>
    <w:rsid w:val="00163FD8"/>
    <w:rsid w:val="00165BF0"/>
    <w:rsid w:val="00166305"/>
    <w:rsid w:val="001663E6"/>
    <w:rsid w:val="001665CB"/>
    <w:rsid w:val="0017138B"/>
    <w:rsid w:val="00171748"/>
    <w:rsid w:val="00173688"/>
    <w:rsid w:val="0017452F"/>
    <w:rsid w:val="001749AE"/>
    <w:rsid w:val="00174AE7"/>
    <w:rsid w:val="001760E9"/>
    <w:rsid w:val="00181C60"/>
    <w:rsid w:val="00182031"/>
    <w:rsid w:val="00182D60"/>
    <w:rsid w:val="00183211"/>
    <w:rsid w:val="00183975"/>
    <w:rsid w:val="00185109"/>
    <w:rsid w:val="0018531E"/>
    <w:rsid w:val="00185528"/>
    <w:rsid w:val="001878A8"/>
    <w:rsid w:val="0019192C"/>
    <w:rsid w:val="001939C1"/>
    <w:rsid w:val="001A0E17"/>
    <w:rsid w:val="001A382A"/>
    <w:rsid w:val="001A3895"/>
    <w:rsid w:val="001A490E"/>
    <w:rsid w:val="001A5255"/>
    <w:rsid w:val="001A5388"/>
    <w:rsid w:val="001A5F4B"/>
    <w:rsid w:val="001A68AA"/>
    <w:rsid w:val="001A7E03"/>
    <w:rsid w:val="001B0D01"/>
    <w:rsid w:val="001B33C4"/>
    <w:rsid w:val="001B70C4"/>
    <w:rsid w:val="001C1F43"/>
    <w:rsid w:val="001C259A"/>
    <w:rsid w:val="001C2E47"/>
    <w:rsid w:val="001C3DA4"/>
    <w:rsid w:val="001C69AA"/>
    <w:rsid w:val="001C6D30"/>
    <w:rsid w:val="001D0B3D"/>
    <w:rsid w:val="001D3600"/>
    <w:rsid w:val="001D44DC"/>
    <w:rsid w:val="001D4A85"/>
    <w:rsid w:val="001D68F5"/>
    <w:rsid w:val="001D7E85"/>
    <w:rsid w:val="001E084D"/>
    <w:rsid w:val="001E1EBD"/>
    <w:rsid w:val="001E48D2"/>
    <w:rsid w:val="001E715B"/>
    <w:rsid w:val="001E7EA7"/>
    <w:rsid w:val="001F0345"/>
    <w:rsid w:val="001F04E4"/>
    <w:rsid w:val="001F0DC3"/>
    <w:rsid w:val="001F1713"/>
    <w:rsid w:val="001F257F"/>
    <w:rsid w:val="001F29F0"/>
    <w:rsid w:val="001F358A"/>
    <w:rsid w:val="001F3CB4"/>
    <w:rsid w:val="001F53A5"/>
    <w:rsid w:val="001F5FE0"/>
    <w:rsid w:val="001F6724"/>
    <w:rsid w:val="001F70B5"/>
    <w:rsid w:val="001F7CF6"/>
    <w:rsid w:val="00200EA7"/>
    <w:rsid w:val="00204158"/>
    <w:rsid w:val="00205005"/>
    <w:rsid w:val="00206ECF"/>
    <w:rsid w:val="002076F8"/>
    <w:rsid w:val="002077B8"/>
    <w:rsid w:val="00207B54"/>
    <w:rsid w:val="00212600"/>
    <w:rsid w:val="00212966"/>
    <w:rsid w:val="0021444E"/>
    <w:rsid w:val="00214AA4"/>
    <w:rsid w:val="00214BEA"/>
    <w:rsid w:val="00215BC3"/>
    <w:rsid w:val="00215E16"/>
    <w:rsid w:val="002160D2"/>
    <w:rsid w:val="00217545"/>
    <w:rsid w:val="002245DE"/>
    <w:rsid w:val="00225063"/>
    <w:rsid w:val="00235B92"/>
    <w:rsid w:val="00235CC8"/>
    <w:rsid w:val="00236A99"/>
    <w:rsid w:val="00237766"/>
    <w:rsid w:val="00237F43"/>
    <w:rsid w:val="00237F7E"/>
    <w:rsid w:val="00240A9D"/>
    <w:rsid w:val="002412E7"/>
    <w:rsid w:val="002437F3"/>
    <w:rsid w:val="00243804"/>
    <w:rsid w:val="00245447"/>
    <w:rsid w:val="0024572F"/>
    <w:rsid w:val="0024673E"/>
    <w:rsid w:val="00250459"/>
    <w:rsid w:val="00251079"/>
    <w:rsid w:val="002512D4"/>
    <w:rsid w:val="00254262"/>
    <w:rsid w:val="0025626D"/>
    <w:rsid w:val="0025642D"/>
    <w:rsid w:val="00263A34"/>
    <w:rsid w:val="00263EE3"/>
    <w:rsid w:val="0026407C"/>
    <w:rsid w:val="00264E36"/>
    <w:rsid w:val="0026518C"/>
    <w:rsid w:val="00265443"/>
    <w:rsid w:val="002656A9"/>
    <w:rsid w:val="00266C90"/>
    <w:rsid w:val="00267FA3"/>
    <w:rsid w:val="00270F4D"/>
    <w:rsid w:val="00271D95"/>
    <w:rsid w:val="00273B7D"/>
    <w:rsid w:val="00277D87"/>
    <w:rsid w:val="00277F44"/>
    <w:rsid w:val="00282CFF"/>
    <w:rsid w:val="00284956"/>
    <w:rsid w:val="00284B1B"/>
    <w:rsid w:val="00285B8A"/>
    <w:rsid w:val="00290996"/>
    <w:rsid w:val="00294847"/>
    <w:rsid w:val="00296683"/>
    <w:rsid w:val="00296B84"/>
    <w:rsid w:val="002A0CEB"/>
    <w:rsid w:val="002A18C0"/>
    <w:rsid w:val="002A1B55"/>
    <w:rsid w:val="002A2339"/>
    <w:rsid w:val="002A70F7"/>
    <w:rsid w:val="002B2A65"/>
    <w:rsid w:val="002B6BB5"/>
    <w:rsid w:val="002B71DF"/>
    <w:rsid w:val="002B779C"/>
    <w:rsid w:val="002B7B51"/>
    <w:rsid w:val="002C2655"/>
    <w:rsid w:val="002C2E10"/>
    <w:rsid w:val="002C2FB1"/>
    <w:rsid w:val="002C3251"/>
    <w:rsid w:val="002C3BE9"/>
    <w:rsid w:val="002C3F7D"/>
    <w:rsid w:val="002C4686"/>
    <w:rsid w:val="002C46A3"/>
    <w:rsid w:val="002C53ED"/>
    <w:rsid w:val="002C6E07"/>
    <w:rsid w:val="002D1E3B"/>
    <w:rsid w:val="002D1F1A"/>
    <w:rsid w:val="002D2CC0"/>
    <w:rsid w:val="002D453F"/>
    <w:rsid w:val="002D4A13"/>
    <w:rsid w:val="002E2B68"/>
    <w:rsid w:val="002E2D54"/>
    <w:rsid w:val="002E4E1C"/>
    <w:rsid w:val="002E4E99"/>
    <w:rsid w:val="002F0521"/>
    <w:rsid w:val="002F36DA"/>
    <w:rsid w:val="002F4323"/>
    <w:rsid w:val="002F46F3"/>
    <w:rsid w:val="002F5C77"/>
    <w:rsid w:val="002F6034"/>
    <w:rsid w:val="002F6F68"/>
    <w:rsid w:val="00300135"/>
    <w:rsid w:val="003017A8"/>
    <w:rsid w:val="00302BC0"/>
    <w:rsid w:val="00304D6D"/>
    <w:rsid w:val="00306D3A"/>
    <w:rsid w:val="00307A7C"/>
    <w:rsid w:val="0031030C"/>
    <w:rsid w:val="00312065"/>
    <w:rsid w:val="003127E7"/>
    <w:rsid w:val="00312A3C"/>
    <w:rsid w:val="0031411B"/>
    <w:rsid w:val="00321723"/>
    <w:rsid w:val="0032405B"/>
    <w:rsid w:val="003245A3"/>
    <w:rsid w:val="00324BE0"/>
    <w:rsid w:val="003253AD"/>
    <w:rsid w:val="00331C1A"/>
    <w:rsid w:val="00331C1E"/>
    <w:rsid w:val="00334038"/>
    <w:rsid w:val="00335052"/>
    <w:rsid w:val="00335F70"/>
    <w:rsid w:val="003400C3"/>
    <w:rsid w:val="00340D80"/>
    <w:rsid w:val="0034328E"/>
    <w:rsid w:val="00346BB2"/>
    <w:rsid w:val="00347161"/>
    <w:rsid w:val="0034761F"/>
    <w:rsid w:val="003510CE"/>
    <w:rsid w:val="00352F2F"/>
    <w:rsid w:val="00353624"/>
    <w:rsid w:val="00357034"/>
    <w:rsid w:val="00360CFA"/>
    <w:rsid w:val="0036283A"/>
    <w:rsid w:val="00363888"/>
    <w:rsid w:val="0036412B"/>
    <w:rsid w:val="00364932"/>
    <w:rsid w:val="003657F8"/>
    <w:rsid w:val="003704C1"/>
    <w:rsid w:val="00370537"/>
    <w:rsid w:val="00370AAF"/>
    <w:rsid w:val="00373E68"/>
    <w:rsid w:val="0037461B"/>
    <w:rsid w:val="0037497B"/>
    <w:rsid w:val="00375345"/>
    <w:rsid w:val="00377398"/>
    <w:rsid w:val="00380835"/>
    <w:rsid w:val="00380A7B"/>
    <w:rsid w:val="00381ADA"/>
    <w:rsid w:val="00382662"/>
    <w:rsid w:val="003828CC"/>
    <w:rsid w:val="00383C85"/>
    <w:rsid w:val="0038767B"/>
    <w:rsid w:val="00387C15"/>
    <w:rsid w:val="003931EE"/>
    <w:rsid w:val="0039625C"/>
    <w:rsid w:val="00397CFB"/>
    <w:rsid w:val="003A07B2"/>
    <w:rsid w:val="003A0DB2"/>
    <w:rsid w:val="003A1140"/>
    <w:rsid w:val="003A25FE"/>
    <w:rsid w:val="003A312B"/>
    <w:rsid w:val="003A39C9"/>
    <w:rsid w:val="003A49EC"/>
    <w:rsid w:val="003A5111"/>
    <w:rsid w:val="003A6AFA"/>
    <w:rsid w:val="003A6E2E"/>
    <w:rsid w:val="003A7B31"/>
    <w:rsid w:val="003A7D3E"/>
    <w:rsid w:val="003A7E8D"/>
    <w:rsid w:val="003B2200"/>
    <w:rsid w:val="003B29D0"/>
    <w:rsid w:val="003B37B5"/>
    <w:rsid w:val="003B4513"/>
    <w:rsid w:val="003B594C"/>
    <w:rsid w:val="003B7045"/>
    <w:rsid w:val="003C057F"/>
    <w:rsid w:val="003C0DE2"/>
    <w:rsid w:val="003C1825"/>
    <w:rsid w:val="003C1F0F"/>
    <w:rsid w:val="003C27D0"/>
    <w:rsid w:val="003C2AFB"/>
    <w:rsid w:val="003C30FC"/>
    <w:rsid w:val="003C3336"/>
    <w:rsid w:val="003C3928"/>
    <w:rsid w:val="003C4353"/>
    <w:rsid w:val="003C55EE"/>
    <w:rsid w:val="003C6784"/>
    <w:rsid w:val="003C7342"/>
    <w:rsid w:val="003C786E"/>
    <w:rsid w:val="003D05EC"/>
    <w:rsid w:val="003D0E09"/>
    <w:rsid w:val="003D520E"/>
    <w:rsid w:val="003D5F10"/>
    <w:rsid w:val="003D6C1E"/>
    <w:rsid w:val="003E30B1"/>
    <w:rsid w:val="003E42AF"/>
    <w:rsid w:val="003E471F"/>
    <w:rsid w:val="003E755B"/>
    <w:rsid w:val="003E7AF2"/>
    <w:rsid w:val="003F0F73"/>
    <w:rsid w:val="003F1374"/>
    <w:rsid w:val="003F1A59"/>
    <w:rsid w:val="003F482C"/>
    <w:rsid w:val="003F4A34"/>
    <w:rsid w:val="003F5A44"/>
    <w:rsid w:val="003F79C3"/>
    <w:rsid w:val="0040164A"/>
    <w:rsid w:val="00404B08"/>
    <w:rsid w:val="004077A7"/>
    <w:rsid w:val="0041108E"/>
    <w:rsid w:val="00411D44"/>
    <w:rsid w:val="00412750"/>
    <w:rsid w:val="00412904"/>
    <w:rsid w:val="00413964"/>
    <w:rsid w:val="00416522"/>
    <w:rsid w:val="004174A5"/>
    <w:rsid w:val="00417563"/>
    <w:rsid w:val="00417C2C"/>
    <w:rsid w:val="00422460"/>
    <w:rsid w:val="004247CE"/>
    <w:rsid w:val="00425F4C"/>
    <w:rsid w:val="00427939"/>
    <w:rsid w:val="004279C4"/>
    <w:rsid w:val="00432F4C"/>
    <w:rsid w:val="004344C3"/>
    <w:rsid w:val="00436D1B"/>
    <w:rsid w:val="004376A9"/>
    <w:rsid w:val="00437D6E"/>
    <w:rsid w:val="00440D13"/>
    <w:rsid w:val="004432AD"/>
    <w:rsid w:val="00445058"/>
    <w:rsid w:val="004450A9"/>
    <w:rsid w:val="0044540A"/>
    <w:rsid w:val="00445FBB"/>
    <w:rsid w:val="0044628F"/>
    <w:rsid w:val="00450D3D"/>
    <w:rsid w:val="00451190"/>
    <w:rsid w:val="00451A60"/>
    <w:rsid w:val="00456747"/>
    <w:rsid w:val="00457B01"/>
    <w:rsid w:val="00457CB3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366C"/>
    <w:rsid w:val="00484673"/>
    <w:rsid w:val="004847D2"/>
    <w:rsid w:val="00484DAE"/>
    <w:rsid w:val="004877AB"/>
    <w:rsid w:val="00490B2B"/>
    <w:rsid w:val="00490C6D"/>
    <w:rsid w:val="004916A3"/>
    <w:rsid w:val="00491D13"/>
    <w:rsid w:val="0049234D"/>
    <w:rsid w:val="0049411E"/>
    <w:rsid w:val="004A0E7B"/>
    <w:rsid w:val="004A1953"/>
    <w:rsid w:val="004A4A19"/>
    <w:rsid w:val="004B0DB5"/>
    <w:rsid w:val="004B5284"/>
    <w:rsid w:val="004C0E2B"/>
    <w:rsid w:val="004C1A86"/>
    <w:rsid w:val="004C1F23"/>
    <w:rsid w:val="004C47FB"/>
    <w:rsid w:val="004C4ED5"/>
    <w:rsid w:val="004C64AB"/>
    <w:rsid w:val="004D0A34"/>
    <w:rsid w:val="004D0DB4"/>
    <w:rsid w:val="004D1E9D"/>
    <w:rsid w:val="004D4F15"/>
    <w:rsid w:val="004D5EA8"/>
    <w:rsid w:val="004D6D83"/>
    <w:rsid w:val="004E29ED"/>
    <w:rsid w:val="004E57D3"/>
    <w:rsid w:val="004E66EF"/>
    <w:rsid w:val="004F171A"/>
    <w:rsid w:val="004F463A"/>
    <w:rsid w:val="004F52BA"/>
    <w:rsid w:val="004F69A1"/>
    <w:rsid w:val="004F7D1B"/>
    <w:rsid w:val="0050048C"/>
    <w:rsid w:val="005018D6"/>
    <w:rsid w:val="00501BF6"/>
    <w:rsid w:val="0050589D"/>
    <w:rsid w:val="0050613A"/>
    <w:rsid w:val="00507964"/>
    <w:rsid w:val="00507D4D"/>
    <w:rsid w:val="0051072E"/>
    <w:rsid w:val="005111BC"/>
    <w:rsid w:val="005137B0"/>
    <w:rsid w:val="00515D20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421F"/>
    <w:rsid w:val="005247A0"/>
    <w:rsid w:val="005248BE"/>
    <w:rsid w:val="005264DF"/>
    <w:rsid w:val="005272A7"/>
    <w:rsid w:val="00527D1F"/>
    <w:rsid w:val="0053325D"/>
    <w:rsid w:val="005333AE"/>
    <w:rsid w:val="005336AF"/>
    <w:rsid w:val="00533A34"/>
    <w:rsid w:val="005400E1"/>
    <w:rsid w:val="00541582"/>
    <w:rsid w:val="00542981"/>
    <w:rsid w:val="005431C1"/>
    <w:rsid w:val="00543275"/>
    <w:rsid w:val="00543A9F"/>
    <w:rsid w:val="00543B51"/>
    <w:rsid w:val="005450B2"/>
    <w:rsid w:val="00545AFF"/>
    <w:rsid w:val="00546665"/>
    <w:rsid w:val="00546CCA"/>
    <w:rsid w:val="0054742F"/>
    <w:rsid w:val="00550A92"/>
    <w:rsid w:val="00554FBA"/>
    <w:rsid w:val="005558F3"/>
    <w:rsid w:val="005564CD"/>
    <w:rsid w:val="00556E19"/>
    <w:rsid w:val="00560F4B"/>
    <w:rsid w:val="005610C5"/>
    <w:rsid w:val="00563087"/>
    <w:rsid w:val="0056618C"/>
    <w:rsid w:val="005666CC"/>
    <w:rsid w:val="0056776D"/>
    <w:rsid w:val="00571EBD"/>
    <w:rsid w:val="00573652"/>
    <w:rsid w:val="00573FAE"/>
    <w:rsid w:val="005745AE"/>
    <w:rsid w:val="00575857"/>
    <w:rsid w:val="00575BBB"/>
    <w:rsid w:val="00576DAE"/>
    <w:rsid w:val="00580F41"/>
    <w:rsid w:val="00585C39"/>
    <w:rsid w:val="005862C5"/>
    <w:rsid w:val="00587BAB"/>
    <w:rsid w:val="005919F5"/>
    <w:rsid w:val="00592014"/>
    <w:rsid w:val="00593CC9"/>
    <w:rsid w:val="005944DD"/>
    <w:rsid w:val="005946B1"/>
    <w:rsid w:val="005952EA"/>
    <w:rsid w:val="0059562E"/>
    <w:rsid w:val="00597C7D"/>
    <w:rsid w:val="005A0AE6"/>
    <w:rsid w:val="005A1662"/>
    <w:rsid w:val="005A2AC5"/>
    <w:rsid w:val="005A4943"/>
    <w:rsid w:val="005A5FC8"/>
    <w:rsid w:val="005A6323"/>
    <w:rsid w:val="005B1606"/>
    <w:rsid w:val="005B409A"/>
    <w:rsid w:val="005B7990"/>
    <w:rsid w:val="005C00B3"/>
    <w:rsid w:val="005C08F9"/>
    <w:rsid w:val="005C4088"/>
    <w:rsid w:val="005C4624"/>
    <w:rsid w:val="005C5CD3"/>
    <w:rsid w:val="005D0837"/>
    <w:rsid w:val="005D166D"/>
    <w:rsid w:val="005D5837"/>
    <w:rsid w:val="005D6618"/>
    <w:rsid w:val="005D66D6"/>
    <w:rsid w:val="005D6857"/>
    <w:rsid w:val="005E1C81"/>
    <w:rsid w:val="005E1D7C"/>
    <w:rsid w:val="005E27C5"/>
    <w:rsid w:val="005E54A0"/>
    <w:rsid w:val="005F07F7"/>
    <w:rsid w:val="005F22E0"/>
    <w:rsid w:val="005F2422"/>
    <w:rsid w:val="005F49EE"/>
    <w:rsid w:val="005F5876"/>
    <w:rsid w:val="005F69FE"/>
    <w:rsid w:val="006004B3"/>
    <w:rsid w:val="00600A4B"/>
    <w:rsid w:val="006046AC"/>
    <w:rsid w:val="00604783"/>
    <w:rsid w:val="0060570A"/>
    <w:rsid w:val="00610F93"/>
    <w:rsid w:val="0061516D"/>
    <w:rsid w:val="00616B6C"/>
    <w:rsid w:val="00617DC0"/>
    <w:rsid w:val="00620543"/>
    <w:rsid w:val="00621026"/>
    <w:rsid w:val="006213BA"/>
    <w:rsid w:val="00622285"/>
    <w:rsid w:val="00625230"/>
    <w:rsid w:val="00625FF9"/>
    <w:rsid w:val="0063165E"/>
    <w:rsid w:val="00631B38"/>
    <w:rsid w:val="00631E97"/>
    <w:rsid w:val="00634A69"/>
    <w:rsid w:val="0063521B"/>
    <w:rsid w:val="00635FBB"/>
    <w:rsid w:val="00636137"/>
    <w:rsid w:val="0063621B"/>
    <w:rsid w:val="006370F8"/>
    <w:rsid w:val="00640539"/>
    <w:rsid w:val="0064317F"/>
    <w:rsid w:val="00646FF0"/>
    <w:rsid w:val="00647F86"/>
    <w:rsid w:val="006512DF"/>
    <w:rsid w:val="0065354C"/>
    <w:rsid w:val="00653748"/>
    <w:rsid w:val="006542D9"/>
    <w:rsid w:val="006552CA"/>
    <w:rsid w:val="0065564F"/>
    <w:rsid w:val="00655DDF"/>
    <w:rsid w:val="00656B7A"/>
    <w:rsid w:val="0066045A"/>
    <w:rsid w:val="00663845"/>
    <w:rsid w:val="00663E90"/>
    <w:rsid w:val="00664DCB"/>
    <w:rsid w:val="00665123"/>
    <w:rsid w:val="00665C3E"/>
    <w:rsid w:val="00665CE9"/>
    <w:rsid w:val="00666A1A"/>
    <w:rsid w:val="00666FF7"/>
    <w:rsid w:val="006670A7"/>
    <w:rsid w:val="00667C14"/>
    <w:rsid w:val="00672DAD"/>
    <w:rsid w:val="0067344E"/>
    <w:rsid w:val="00673712"/>
    <w:rsid w:val="00673CDA"/>
    <w:rsid w:val="00673F8C"/>
    <w:rsid w:val="006806B5"/>
    <w:rsid w:val="00681AAC"/>
    <w:rsid w:val="00682D1B"/>
    <w:rsid w:val="00682E17"/>
    <w:rsid w:val="00685D41"/>
    <w:rsid w:val="0068687B"/>
    <w:rsid w:val="00690362"/>
    <w:rsid w:val="006922D3"/>
    <w:rsid w:val="00692ABF"/>
    <w:rsid w:val="00692D70"/>
    <w:rsid w:val="00694988"/>
    <w:rsid w:val="00695EE2"/>
    <w:rsid w:val="00696F98"/>
    <w:rsid w:val="00697076"/>
    <w:rsid w:val="006975B3"/>
    <w:rsid w:val="006A00F8"/>
    <w:rsid w:val="006A0389"/>
    <w:rsid w:val="006A1513"/>
    <w:rsid w:val="006A1DD1"/>
    <w:rsid w:val="006A2743"/>
    <w:rsid w:val="006A2E5C"/>
    <w:rsid w:val="006A389D"/>
    <w:rsid w:val="006A54FE"/>
    <w:rsid w:val="006A7D63"/>
    <w:rsid w:val="006B0651"/>
    <w:rsid w:val="006B292E"/>
    <w:rsid w:val="006B425C"/>
    <w:rsid w:val="006C08B5"/>
    <w:rsid w:val="006C126C"/>
    <w:rsid w:val="006C1BEA"/>
    <w:rsid w:val="006C3584"/>
    <w:rsid w:val="006C3BAD"/>
    <w:rsid w:val="006C634B"/>
    <w:rsid w:val="006C75D4"/>
    <w:rsid w:val="006C798D"/>
    <w:rsid w:val="006C7B9C"/>
    <w:rsid w:val="006D3666"/>
    <w:rsid w:val="006D3718"/>
    <w:rsid w:val="006D3A0E"/>
    <w:rsid w:val="006D3C67"/>
    <w:rsid w:val="006D5E46"/>
    <w:rsid w:val="006D6DCE"/>
    <w:rsid w:val="006D71A9"/>
    <w:rsid w:val="006E01DC"/>
    <w:rsid w:val="006E1956"/>
    <w:rsid w:val="006E198D"/>
    <w:rsid w:val="006E2BB6"/>
    <w:rsid w:val="006E2C7E"/>
    <w:rsid w:val="006E32D3"/>
    <w:rsid w:val="006E4B1F"/>
    <w:rsid w:val="006F0CD6"/>
    <w:rsid w:val="006F1B83"/>
    <w:rsid w:val="006F406C"/>
    <w:rsid w:val="006F4B13"/>
    <w:rsid w:val="006F4DC7"/>
    <w:rsid w:val="006F632E"/>
    <w:rsid w:val="007013D4"/>
    <w:rsid w:val="00703965"/>
    <w:rsid w:val="00704B8A"/>
    <w:rsid w:val="007118D0"/>
    <w:rsid w:val="007144CE"/>
    <w:rsid w:val="0071591F"/>
    <w:rsid w:val="00715FC9"/>
    <w:rsid w:val="0071772C"/>
    <w:rsid w:val="00720EB8"/>
    <w:rsid w:val="00720FF7"/>
    <w:rsid w:val="00722C6C"/>
    <w:rsid w:val="00727BB4"/>
    <w:rsid w:val="00730F20"/>
    <w:rsid w:val="00731DFF"/>
    <w:rsid w:val="00733AC3"/>
    <w:rsid w:val="00740826"/>
    <w:rsid w:val="0074122F"/>
    <w:rsid w:val="0074220B"/>
    <w:rsid w:val="0074263D"/>
    <w:rsid w:val="0074481D"/>
    <w:rsid w:val="00746973"/>
    <w:rsid w:val="00752403"/>
    <w:rsid w:val="00755223"/>
    <w:rsid w:val="00756335"/>
    <w:rsid w:val="007612D9"/>
    <w:rsid w:val="00763E72"/>
    <w:rsid w:val="007653E2"/>
    <w:rsid w:val="0076540A"/>
    <w:rsid w:val="00765FCA"/>
    <w:rsid w:val="007706F3"/>
    <w:rsid w:val="00771515"/>
    <w:rsid w:val="007732C3"/>
    <w:rsid w:val="00774AC0"/>
    <w:rsid w:val="007754D8"/>
    <w:rsid w:val="00777834"/>
    <w:rsid w:val="00777E1D"/>
    <w:rsid w:val="00781119"/>
    <w:rsid w:val="007821B3"/>
    <w:rsid w:val="00782C89"/>
    <w:rsid w:val="00783520"/>
    <w:rsid w:val="00785A40"/>
    <w:rsid w:val="007863FD"/>
    <w:rsid w:val="007869DF"/>
    <w:rsid w:val="00787A35"/>
    <w:rsid w:val="007911B5"/>
    <w:rsid w:val="00791CC9"/>
    <w:rsid w:val="007923F9"/>
    <w:rsid w:val="00792EE0"/>
    <w:rsid w:val="007945D8"/>
    <w:rsid w:val="0079614E"/>
    <w:rsid w:val="00796385"/>
    <w:rsid w:val="0079659E"/>
    <w:rsid w:val="007A01F1"/>
    <w:rsid w:val="007A1415"/>
    <w:rsid w:val="007A1FC3"/>
    <w:rsid w:val="007A4AAD"/>
    <w:rsid w:val="007A66BB"/>
    <w:rsid w:val="007B1FB5"/>
    <w:rsid w:val="007B55CF"/>
    <w:rsid w:val="007B5843"/>
    <w:rsid w:val="007B660C"/>
    <w:rsid w:val="007B6DCF"/>
    <w:rsid w:val="007B70B6"/>
    <w:rsid w:val="007C5E2C"/>
    <w:rsid w:val="007C6E96"/>
    <w:rsid w:val="007C6FA7"/>
    <w:rsid w:val="007C7472"/>
    <w:rsid w:val="007C7B5B"/>
    <w:rsid w:val="007D032E"/>
    <w:rsid w:val="007D1E7F"/>
    <w:rsid w:val="007D325F"/>
    <w:rsid w:val="007D6DEB"/>
    <w:rsid w:val="007D7D5A"/>
    <w:rsid w:val="007E253A"/>
    <w:rsid w:val="007E2C3E"/>
    <w:rsid w:val="007E358F"/>
    <w:rsid w:val="007E43C2"/>
    <w:rsid w:val="007E4D2D"/>
    <w:rsid w:val="007E5D43"/>
    <w:rsid w:val="007E6778"/>
    <w:rsid w:val="007E71B6"/>
    <w:rsid w:val="007E762B"/>
    <w:rsid w:val="007F11D9"/>
    <w:rsid w:val="007F1561"/>
    <w:rsid w:val="007F36A3"/>
    <w:rsid w:val="007F4AD8"/>
    <w:rsid w:val="008003E7"/>
    <w:rsid w:val="00800467"/>
    <w:rsid w:val="0080077A"/>
    <w:rsid w:val="00800ED9"/>
    <w:rsid w:val="00801627"/>
    <w:rsid w:val="00801893"/>
    <w:rsid w:val="008028C5"/>
    <w:rsid w:val="00802EAB"/>
    <w:rsid w:val="008031DB"/>
    <w:rsid w:val="00803796"/>
    <w:rsid w:val="00803C51"/>
    <w:rsid w:val="00804219"/>
    <w:rsid w:val="00805187"/>
    <w:rsid w:val="008063A6"/>
    <w:rsid w:val="00810B84"/>
    <w:rsid w:val="0081194D"/>
    <w:rsid w:val="0081597F"/>
    <w:rsid w:val="0081599A"/>
    <w:rsid w:val="008212B3"/>
    <w:rsid w:val="00821A6E"/>
    <w:rsid w:val="00825DDE"/>
    <w:rsid w:val="00832652"/>
    <w:rsid w:val="00832F78"/>
    <w:rsid w:val="00835014"/>
    <w:rsid w:val="00835801"/>
    <w:rsid w:val="00835C13"/>
    <w:rsid w:val="00837E3F"/>
    <w:rsid w:val="00841D4D"/>
    <w:rsid w:val="00843486"/>
    <w:rsid w:val="00847828"/>
    <w:rsid w:val="008478EA"/>
    <w:rsid w:val="008516DB"/>
    <w:rsid w:val="00852302"/>
    <w:rsid w:val="008539A2"/>
    <w:rsid w:val="00855525"/>
    <w:rsid w:val="008558FD"/>
    <w:rsid w:val="008609F8"/>
    <w:rsid w:val="00861F60"/>
    <w:rsid w:val="00862E45"/>
    <w:rsid w:val="0086340C"/>
    <w:rsid w:val="008638FA"/>
    <w:rsid w:val="008643A4"/>
    <w:rsid w:val="0086559F"/>
    <w:rsid w:val="00865CC1"/>
    <w:rsid w:val="00873FB6"/>
    <w:rsid w:val="00874406"/>
    <w:rsid w:val="00874CCB"/>
    <w:rsid w:val="008763AD"/>
    <w:rsid w:val="00876666"/>
    <w:rsid w:val="008768F8"/>
    <w:rsid w:val="00876A72"/>
    <w:rsid w:val="0088048C"/>
    <w:rsid w:val="0088189A"/>
    <w:rsid w:val="00882F32"/>
    <w:rsid w:val="008834BA"/>
    <w:rsid w:val="00886E4B"/>
    <w:rsid w:val="00890368"/>
    <w:rsid w:val="0089072D"/>
    <w:rsid w:val="00890E3E"/>
    <w:rsid w:val="0089118A"/>
    <w:rsid w:val="008918DD"/>
    <w:rsid w:val="008926B7"/>
    <w:rsid w:val="00894C3F"/>
    <w:rsid w:val="00895DAD"/>
    <w:rsid w:val="00897AFC"/>
    <w:rsid w:val="008A07E9"/>
    <w:rsid w:val="008A2923"/>
    <w:rsid w:val="008A3C75"/>
    <w:rsid w:val="008A49C6"/>
    <w:rsid w:val="008A4F1B"/>
    <w:rsid w:val="008A7719"/>
    <w:rsid w:val="008B104C"/>
    <w:rsid w:val="008B355C"/>
    <w:rsid w:val="008B35FC"/>
    <w:rsid w:val="008B3661"/>
    <w:rsid w:val="008B36F1"/>
    <w:rsid w:val="008B5418"/>
    <w:rsid w:val="008B588A"/>
    <w:rsid w:val="008C02F9"/>
    <w:rsid w:val="008C0DA0"/>
    <w:rsid w:val="008C1430"/>
    <w:rsid w:val="008C2785"/>
    <w:rsid w:val="008C3F43"/>
    <w:rsid w:val="008C48FC"/>
    <w:rsid w:val="008C54A5"/>
    <w:rsid w:val="008C6EC7"/>
    <w:rsid w:val="008C7D1C"/>
    <w:rsid w:val="008D1869"/>
    <w:rsid w:val="008D2DA8"/>
    <w:rsid w:val="008D47A3"/>
    <w:rsid w:val="008D53D9"/>
    <w:rsid w:val="008D55DA"/>
    <w:rsid w:val="008D578A"/>
    <w:rsid w:val="008D5FA7"/>
    <w:rsid w:val="008E1E8B"/>
    <w:rsid w:val="008E258F"/>
    <w:rsid w:val="008E4365"/>
    <w:rsid w:val="008E4A13"/>
    <w:rsid w:val="008E6490"/>
    <w:rsid w:val="008E72A1"/>
    <w:rsid w:val="008E7C21"/>
    <w:rsid w:val="008E7DC9"/>
    <w:rsid w:val="008F01BC"/>
    <w:rsid w:val="008F0558"/>
    <w:rsid w:val="008F05CE"/>
    <w:rsid w:val="008F2BCB"/>
    <w:rsid w:val="008F48DB"/>
    <w:rsid w:val="008F5E64"/>
    <w:rsid w:val="008F6EF0"/>
    <w:rsid w:val="00900AB2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05357"/>
    <w:rsid w:val="00910FBD"/>
    <w:rsid w:val="00911FF1"/>
    <w:rsid w:val="00912524"/>
    <w:rsid w:val="00913AF3"/>
    <w:rsid w:val="0091433D"/>
    <w:rsid w:val="00914531"/>
    <w:rsid w:val="0091743A"/>
    <w:rsid w:val="00917CD0"/>
    <w:rsid w:val="00922C8A"/>
    <w:rsid w:val="00922D41"/>
    <w:rsid w:val="00923F30"/>
    <w:rsid w:val="00925FA5"/>
    <w:rsid w:val="00926A4E"/>
    <w:rsid w:val="00932040"/>
    <w:rsid w:val="00936A1B"/>
    <w:rsid w:val="009371FB"/>
    <w:rsid w:val="00940822"/>
    <w:rsid w:val="00940C3E"/>
    <w:rsid w:val="00941459"/>
    <w:rsid w:val="0094153B"/>
    <w:rsid w:val="009415E5"/>
    <w:rsid w:val="009433E9"/>
    <w:rsid w:val="00945725"/>
    <w:rsid w:val="00947155"/>
    <w:rsid w:val="0095020E"/>
    <w:rsid w:val="0095073D"/>
    <w:rsid w:val="00952343"/>
    <w:rsid w:val="009526D8"/>
    <w:rsid w:val="00953C07"/>
    <w:rsid w:val="009542DA"/>
    <w:rsid w:val="00954389"/>
    <w:rsid w:val="00955767"/>
    <w:rsid w:val="00957268"/>
    <w:rsid w:val="00961B9F"/>
    <w:rsid w:val="00961C1B"/>
    <w:rsid w:val="009630A5"/>
    <w:rsid w:val="009637D6"/>
    <w:rsid w:val="00964DDD"/>
    <w:rsid w:val="00964F81"/>
    <w:rsid w:val="00965311"/>
    <w:rsid w:val="00965C1F"/>
    <w:rsid w:val="00966AB5"/>
    <w:rsid w:val="00966FF5"/>
    <w:rsid w:val="00967213"/>
    <w:rsid w:val="009750C6"/>
    <w:rsid w:val="00976B68"/>
    <w:rsid w:val="009826A1"/>
    <w:rsid w:val="0098357D"/>
    <w:rsid w:val="00983B83"/>
    <w:rsid w:val="00987F26"/>
    <w:rsid w:val="0099046B"/>
    <w:rsid w:val="009910A0"/>
    <w:rsid w:val="00991AE8"/>
    <w:rsid w:val="00993501"/>
    <w:rsid w:val="009945ED"/>
    <w:rsid w:val="00994B12"/>
    <w:rsid w:val="009965E1"/>
    <w:rsid w:val="009973AD"/>
    <w:rsid w:val="009A1490"/>
    <w:rsid w:val="009A171B"/>
    <w:rsid w:val="009A1759"/>
    <w:rsid w:val="009A31B8"/>
    <w:rsid w:val="009A369D"/>
    <w:rsid w:val="009A54CB"/>
    <w:rsid w:val="009A6CA9"/>
    <w:rsid w:val="009B038C"/>
    <w:rsid w:val="009B0C39"/>
    <w:rsid w:val="009B287A"/>
    <w:rsid w:val="009B4825"/>
    <w:rsid w:val="009B48BB"/>
    <w:rsid w:val="009B504F"/>
    <w:rsid w:val="009C0939"/>
    <w:rsid w:val="009C2413"/>
    <w:rsid w:val="009C265B"/>
    <w:rsid w:val="009C2ED4"/>
    <w:rsid w:val="009C42F8"/>
    <w:rsid w:val="009C5336"/>
    <w:rsid w:val="009C68D9"/>
    <w:rsid w:val="009C6D4D"/>
    <w:rsid w:val="009D0191"/>
    <w:rsid w:val="009D0AFE"/>
    <w:rsid w:val="009D1FCB"/>
    <w:rsid w:val="009D2FF6"/>
    <w:rsid w:val="009D6352"/>
    <w:rsid w:val="009D670F"/>
    <w:rsid w:val="009E1077"/>
    <w:rsid w:val="009E4282"/>
    <w:rsid w:val="009E45AB"/>
    <w:rsid w:val="009E56FA"/>
    <w:rsid w:val="009E58E1"/>
    <w:rsid w:val="009E6BEF"/>
    <w:rsid w:val="009F097D"/>
    <w:rsid w:val="009F0D1F"/>
    <w:rsid w:val="009F265A"/>
    <w:rsid w:val="009F424D"/>
    <w:rsid w:val="009F71FE"/>
    <w:rsid w:val="009F796C"/>
    <w:rsid w:val="00A00686"/>
    <w:rsid w:val="00A019B3"/>
    <w:rsid w:val="00A036A9"/>
    <w:rsid w:val="00A048D7"/>
    <w:rsid w:val="00A05E23"/>
    <w:rsid w:val="00A05E64"/>
    <w:rsid w:val="00A065F9"/>
    <w:rsid w:val="00A071FF"/>
    <w:rsid w:val="00A1293C"/>
    <w:rsid w:val="00A13797"/>
    <w:rsid w:val="00A15D1E"/>
    <w:rsid w:val="00A175D4"/>
    <w:rsid w:val="00A20EB3"/>
    <w:rsid w:val="00A22023"/>
    <w:rsid w:val="00A23127"/>
    <w:rsid w:val="00A24CDE"/>
    <w:rsid w:val="00A26847"/>
    <w:rsid w:val="00A27D7B"/>
    <w:rsid w:val="00A27D9A"/>
    <w:rsid w:val="00A32DBC"/>
    <w:rsid w:val="00A332F9"/>
    <w:rsid w:val="00A33537"/>
    <w:rsid w:val="00A33EF8"/>
    <w:rsid w:val="00A35400"/>
    <w:rsid w:val="00A35F8B"/>
    <w:rsid w:val="00A371F4"/>
    <w:rsid w:val="00A37697"/>
    <w:rsid w:val="00A406CB"/>
    <w:rsid w:val="00A408D0"/>
    <w:rsid w:val="00A41DE5"/>
    <w:rsid w:val="00A45C68"/>
    <w:rsid w:val="00A463F2"/>
    <w:rsid w:val="00A55B40"/>
    <w:rsid w:val="00A560A0"/>
    <w:rsid w:val="00A57E0D"/>
    <w:rsid w:val="00A60CAF"/>
    <w:rsid w:val="00A619E4"/>
    <w:rsid w:val="00A64BCC"/>
    <w:rsid w:val="00A66528"/>
    <w:rsid w:val="00A70450"/>
    <w:rsid w:val="00A70B8D"/>
    <w:rsid w:val="00A710F0"/>
    <w:rsid w:val="00A72F38"/>
    <w:rsid w:val="00A75072"/>
    <w:rsid w:val="00A752A7"/>
    <w:rsid w:val="00A75388"/>
    <w:rsid w:val="00A76196"/>
    <w:rsid w:val="00A76D23"/>
    <w:rsid w:val="00A808CA"/>
    <w:rsid w:val="00A80AAA"/>
    <w:rsid w:val="00A82CD7"/>
    <w:rsid w:val="00A83A90"/>
    <w:rsid w:val="00A83FF3"/>
    <w:rsid w:val="00A84A39"/>
    <w:rsid w:val="00A86118"/>
    <w:rsid w:val="00A91634"/>
    <w:rsid w:val="00A91872"/>
    <w:rsid w:val="00A927C9"/>
    <w:rsid w:val="00A9289D"/>
    <w:rsid w:val="00A94181"/>
    <w:rsid w:val="00A95AC2"/>
    <w:rsid w:val="00A95DB7"/>
    <w:rsid w:val="00A9691C"/>
    <w:rsid w:val="00A97519"/>
    <w:rsid w:val="00AA3019"/>
    <w:rsid w:val="00AA3BAE"/>
    <w:rsid w:val="00AA4EBB"/>
    <w:rsid w:val="00AA520C"/>
    <w:rsid w:val="00AB3FCC"/>
    <w:rsid w:val="00AB4754"/>
    <w:rsid w:val="00AB5A3A"/>
    <w:rsid w:val="00AB7557"/>
    <w:rsid w:val="00AC00BC"/>
    <w:rsid w:val="00AC0AD3"/>
    <w:rsid w:val="00AC0F2F"/>
    <w:rsid w:val="00AC47A1"/>
    <w:rsid w:val="00AC4DB6"/>
    <w:rsid w:val="00AC721E"/>
    <w:rsid w:val="00AC7230"/>
    <w:rsid w:val="00AC7513"/>
    <w:rsid w:val="00AD0608"/>
    <w:rsid w:val="00AD22AC"/>
    <w:rsid w:val="00AD4823"/>
    <w:rsid w:val="00AD5595"/>
    <w:rsid w:val="00AE1094"/>
    <w:rsid w:val="00AE193E"/>
    <w:rsid w:val="00AE2AB6"/>
    <w:rsid w:val="00AE371F"/>
    <w:rsid w:val="00AE4FD2"/>
    <w:rsid w:val="00AE55CD"/>
    <w:rsid w:val="00AE59FA"/>
    <w:rsid w:val="00AE6987"/>
    <w:rsid w:val="00AE6C76"/>
    <w:rsid w:val="00AE7871"/>
    <w:rsid w:val="00AF17AA"/>
    <w:rsid w:val="00AF1FC8"/>
    <w:rsid w:val="00AF4782"/>
    <w:rsid w:val="00AF5450"/>
    <w:rsid w:val="00AF7BF6"/>
    <w:rsid w:val="00B00652"/>
    <w:rsid w:val="00B01255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1476F"/>
    <w:rsid w:val="00B15302"/>
    <w:rsid w:val="00B16571"/>
    <w:rsid w:val="00B22059"/>
    <w:rsid w:val="00B22618"/>
    <w:rsid w:val="00B2264C"/>
    <w:rsid w:val="00B2341C"/>
    <w:rsid w:val="00B23981"/>
    <w:rsid w:val="00B26DDB"/>
    <w:rsid w:val="00B27E42"/>
    <w:rsid w:val="00B30136"/>
    <w:rsid w:val="00B31F89"/>
    <w:rsid w:val="00B345C2"/>
    <w:rsid w:val="00B35CD0"/>
    <w:rsid w:val="00B3669F"/>
    <w:rsid w:val="00B36947"/>
    <w:rsid w:val="00B402A1"/>
    <w:rsid w:val="00B420DA"/>
    <w:rsid w:val="00B439AC"/>
    <w:rsid w:val="00B44F07"/>
    <w:rsid w:val="00B4631E"/>
    <w:rsid w:val="00B4699B"/>
    <w:rsid w:val="00B46E78"/>
    <w:rsid w:val="00B47EFD"/>
    <w:rsid w:val="00B517E5"/>
    <w:rsid w:val="00B5250E"/>
    <w:rsid w:val="00B52B48"/>
    <w:rsid w:val="00B52BDA"/>
    <w:rsid w:val="00B56207"/>
    <w:rsid w:val="00B56A86"/>
    <w:rsid w:val="00B57837"/>
    <w:rsid w:val="00B57E2D"/>
    <w:rsid w:val="00B60504"/>
    <w:rsid w:val="00B62F78"/>
    <w:rsid w:val="00B650D2"/>
    <w:rsid w:val="00B65DCE"/>
    <w:rsid w:val="00B65ECF"/>
    <w:rsid w:val="00B6738B"/>
    <w:rsid w:val="00B70421"/>
    <w:rsid w:val="00B70947"/>
    <w:rsid w:val="00B7136A"/>
    <w:rsid w:val="00B723AB"/>
    <w:rsid w:val="00B7271C"/>
    <w:rsid w:val="00B7400C"/>
    <w:rsid w:val="00B76143"/>
    <w:rsid w:val="00B7691A"/>
    <w:rsid w:val="00B77CDA"/>
    <w:rsid w:val="00B77DE7"/>
    <w:rsid w:val="00B82088"/>
    <w:rsid w:val="00B82944"/>
    <w:rsid w:val="00B829D7"/>
    <w:rsid w:val="00B83941"/>
    <w:rsid w:val="00B84290"/>
    <w:rsid w:val="00B84E10"/>
    <w:rsid w:val="00B87604"/>
    <w:rsid w:val="00B8778C"/>
    <w:rsid w:val="00B87FC9"/>
    <w:rsid w:val="00B971DF"/>
    <w:rsid w:val="00B97882"/>
    <w:rsid w:val="00BA05DB"/>
    <w:rsid w:val="00BA2FA8"/>
    <w:rsid w:val="00BA6AD2"/>
    <w:rsid w:val="00BA6F86"/>
    <w:rsid w:val="00BA7082"/>
    <w:rsid w:val="00BA7A05"/>
    <w:rsid w:val="00BA7E6F"/>
    <w:rsid w:val="00BB49AB"/>
    <w:rsid w:val="00BB512B"/>
    <w:rsid w:val="00BB637C"/>
    <w:rsid w:val="00BB783C"/>
    <w:rsid w:val="00BC2464"/>
    <w:rsid w:val="00BC5BA5"/>
    <w:rsid w:val="00BC5FAB"/>
    <w:rsid w:val="00BD1601"/>
    <w:rsid w:val="00BD1B39"/>
    <w:rsid w:val="00BD5C61"/>
    <w:rsid w:val="00BE2519"/>
    <w:rsid w:val="00BE34AC"/>
    <w:rsid w:val="00BF15BF"/>
    <w:rsid w:val="00BF3289"/>
    <w:rsid w:val="00BF5E9B"/>
    <w:rsid w:val="00BF7965"/>
    <w:rsid w:val="00C00060"/>
    <w:rsid w:val="00C00A2F"/>
    <w:rsid w:val="00C00AD4"/>
    <w:rsid w:val="00C011E5"/>
    <w:rsid w:val="00C01789"/>
    <w:rsid w:val="00C017D1"/>
    <w:rsid w:val="00C04A07"/>
    <w:rsid w:val="00C04D52"/>
    <w:rsid w:val="00C05770"/>
    <w:rsid w:val="00C059F5"/>
    <w:rsid w:val="00C05B30"/>
    <w:rsid w:val="00C07161"/>
    <w:rsid w:val="00C1001E"/>
    <w:rsid w:val="00C13BB5"/>
    <w:rsid w:val="00C13CA4"/>
    <w:rsid w:val="00C16CF2"/>
    <w:rsid w:val="00C17A59"/>
    <w:rsid w:val="00C21862"/>
    <w:rsid w:val="00C22309"/>
    <w:rsid w:val="00C27538"/>
    <w:rsid w:val="00C30445"/>
    <w:rsid w:val="00C3280E"/>
    <w:rsid w:val="00C32A94"/>
    <w:rsid w:val="00C3343F"/>
    <w:rsid w:val="00C33453"/>
    <w:rsid w:val="00C347FE"/>
    <w:rsid w:val="00C34BBA"/>
    <w:rsid w:val="00C35ED5"/>
    <w:rsid w:val="00C36208"/>
    <w:rsid w:val="00C40C3F"/>
    <w:rsid w:val="00C42A09"/>
    <w:rsid w:val="00C5062A"/>
    <w:rsid w:val="00C511F9"/>
    <w:rsid w:val="00C52E06"/>
    <w:rsid w:val="00C56E71"/>
    <w:rsid w:val="00C62B76"/>
    <w:rsid w:val="00C638F4"/>
    <w:rsid w:val="00C63F12"/>
    <w:rsid w:val="00C64033"/>
    <w:rsid w:val="00C6441A"/>
    <w:rsid w:val="00C658F8"/>
    <w:rsid w:val="00C71482"/>
    <w:rsid w:val="00C721EB"/>
    <w:rsid w:val="00C72421"/>
    <w:rsid w:val="00C7258B"/>
    <w:rsid w:val="00C75271"/>
    <w:rsid w:val="00C77C76"/>
    <w:rsid w:val="00C80969"/>
    <w:rsid w:val="00C82C36"/>
    <w:rsid w:val="00C83F57"/>
    <w:rsid w:val="00C8736C"/>
    <w:rsid w:val="00C92639"/>
    <w:rsid w:val="00C92D9D"/>
    <w:rsid w:val="00C94414"/>
    <w:rsid w:val="00C96D7E"/>
    <w:rsid w:val="00C96FBD"/>
    <w:rsid w:val="00C97E65"/>
    <w:rsid w:val="00CA3E92"/>
    <w:rsid w:val="00CA4B88"/>
    <w:rsid w:val="00CA6350"/>
    <w:rsid w:val="00CA6798"/>
    <w:rsid w:val="00CA6B74"/>
    <w:rsid w:val="00CB0363"/>
    <w:rsid w:val="00CB0729"/>
    <w:rsid w:val="00CB2C40"/>
    <w:rsid w:val="00CB3056"/>
    <w:rsid w:val="00CB34C8"/>
    <w:rsid w:val="00CB4595"/>
    <w:rsid w:val="00CB47AC"/>
    <w:rsid w:val="00CB4D18"/>
    <w:rsid w:val="00CB5578"/>
    <w:rsid w:val="00CB6BB4"/>
    <w:rsid w:val="00CB707F"/>
    <w:rsid w:val="00CB74C5"/>
    <w:rsid w:val="00CC0153"/>
    <w:rsid w:val="00CC794F"/>
    <w:rsid w:val="00CC7B44"/>
    <w:rsid w:val="00CD0B71"/>
    <w:rsid w:val="00CD1A12"/>
    <w:rsid w:val="00CD2116"/>
    <w:rsid w:val="00CD3831"/>
    <w:rsid w:val="00CD4C69"/>
    <w:rsid w:val="00CE0651"/>
    <w:rsid w:val="00CE08DC"/>
    <w:rsid w:val="00CE12DA"/>
    <w:rsid w:val="00CE17A1"/>
    <w:rsid w:val="00CE1B66"/>
    <w:rsid w:val="00CE267E"/>
    <w:rsid w:val="00CE2FC7"/>
    <w:rsid w:val="00CE42F9"/>
    <w:rsid w:val="00CE4E30"/>
    <w:rsid w:val="00CE59A8"/>
    <w:rsid w:val="00CF00F4"/>
    <w:rsid w:val="00CF091D"/>
    <w:rsid w:val="00CF1007"/>
    <w:rsid w:val="00CF5CF8"/>
    <w:rsid w:val="00CF5DBB"/>
    <w:rsid w:val="00CF6CF9"/>
    <w:rsid w:val="00CF78AE"/>
    <w:rsid w:val="00D001F3"/>
    <w:rsid w:val="00D00D25"/>
    <w:rsid w:val="00D011B2"/>
    <w:rsid w:val="00D0142F"/>
    <w:rsid w:val="00D019A9"/>
    <w:rsid w:val="00D021EF"/>
    <w:rsid w:val="00D02864"/>
    <w:rsid w:val="00D03401"/>
    <w:rsid w:val="00D046A8"/>
    <w:rsid w:val="00D10651"/>
    <w:rsid w:val="00D10918"/>
    <w:rsid w:val="00D124FA"/>
    <w:rsid w:val="00D12C76"/>
    <w:rsid w:val="00D13A4E"/>
    <w:rsid w:val="00D17624"/>
    <w:rsid w:val="00D21609"/>
    <w:rsid w:val="00D23A68"/>
    <w:rsid w:val="00D26924"/>
    <w:rsid w:val="00D2760A"/>
    <w:rsid w:val="00D343C0"/>
    <w:rsid w:val="00D34A5D"/>
    <w:rsid w:val="00D37D24"/>
    <w:rsid w:val="00D41AA3"/>
    <w:rsid w:val="00D4478B"/>
    <w:rsid w:val="00D46907"/>
    <w:rsid w:val="00D5290F"/>
    <w:rsid w:val="00D551BE"/>
    <w:rsid w:val="00D5585F"/>
    <w:rsid w:val="00D560AB"/>
    <w:rsid w:val="00D57898"/>
    <w:rsid w:val="00D61CE1"/>
    <w:rsid w:val="00D628E3"/>
    <w:rsid w:val="00D65722"/>
    <w:rsid w:val="00D65948"/>
    <w:rsid w:val="00D65D0B"/>
    <w:rsid w:val="00D65F72"/>
    <w:rsid w:val="00D70242"/>
    <w:rsid w:val="00D7097A"/>
    <w:rsid w:val="00D70EFA"/>
    <w:rsid w:val="00D72BCA"/>
    <w:rsid w:val="00D756D6"/>
    <w:rsid w:val="00D7664C"/>
    <w:rsid w:val="00D77736"/>
    <w:rsid w:val="00D80B3F"/>
    <w:rsid w:val="00D811B4"/>
    <w:rsid w:val="00D8122B"/>
    <w:rsid w:val="00D83B52"/>
    <w:rsid w:val="00D8600A"/>
    <w:rsid w:val="00D86127"/>
    <w:rsid w:val="00D87110"/>
    <w:rsid w:val="00D90D23"/>
    <w:rsid w:val="00D92214"/>
    <w:rsid w:val="00D93BE8"/>
    <w:rsid w:val="00D943F4"/>
    <w:rsid w:val="00D9651C"/>
    <w:rsid w:val="00DA13E3"/>
    <w:rsid w:val="00DA1BFA"/>
    <w:rsid w:val="00DA352D"/>
    <w:rsid w:val="00DA45BD"/>
    <w:rsid w:val="00DA5366"/>
    <w:rsid w:val="00DA569B"/>
    <w:rsid w:val="00DA57C1"/>
    <w:rsid w:val="00DA61A4"/>
    <w:rsid w:val="00DA6324"/>
    <w:rsid w:val="00DA6F80"/>
    <w:rsid w:val="00DB0B21"/>
    <w:rsid w:val="00DB0E3B"/>
    <w:rsid w:val="00DB518C"/>
    <w:rsid w:val="00DB5981"/>
    <w:rsid w:val="00DB6F71"/>
    <w:rsid w:val="00DC0136"/>
    <w:rsid w:val="00DC0F07"/>
    <w:rsid w:val="00DC202B"/>
    <w:rsid w:val="00DC225E"/>
    <w:rsid w:val="00DC5B69"/>
    <w:rsid w:val="00DC5C38"/>
    <w:rsid w:val="00DC67A1"/>
    <w:rsid w:val="00DC6F47"/>
    <w:rsid w:val="00DD0B57"/>
    <w:rsid w:val="00DD11C5"/>
    <w:rsid w:val="00DD1D79"/>
    <w:rsid w:val="00DD2244"/>
    <w:rsid w:val="00DD4244"/>
    <w:rsid w:val="00DD7574"/>
    <w:rsid w:val="00DE05D7"/>
    <w:rsid w:val="00DE21C2"/>
    <w:rsid w:val="00DE28D4"/>
    <w:rsid w:val="00DE2CB9"/>
    <w:rsid w:val="00DF07D6"/>
    <w:rsid w:val="00DF457F"/>
    <w:rsid w:val="00DF6B22"/>
    <w:rsid w:val="00DF7D40"/>
    <w:rsid w:val="00E038AE"/>
    <w:rsid w:val="00E03CC4"/>
    <w:rsid w:val="00E0498C"/>
    <w:rsid w:val="00E049E7"/>
    <w:rsid w:val="00E06466"/>
    <w:rsid w:val="00E06F80"/>
    <w:rsid w:val="00E07037"/>
    <w:rsid w:val="00E107D7"/>
    <w:rsid w:val="00E1127B"/>
    <w:rsid w:val="00E12638"/>
    <w:rsid w:val="00E14307"/>
    <w:rsid w:val="00E14841"/>
    <w:rsid w:val="00E17943"/>
    <w:rsid w:val="00E17AA4"/>
    <w:rsid w:val="00E21C7C"/>
    <w:rsid w:val="00E21E37"/>
    <w:rsid w:val="00E22E1E"/>
    <w:rsid w:val="00E2336B"/>
    <w:rsid w:val="00E2353A"/>
    <w:rsid w:val="00E23DF1"/>
    <w:rsid w:val="00E2495A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5AFD"/>
    <w:rsid w:val="00E35FE7"/>
    <w:rsid w:val="00E40803"/>
    <w:rsid w:val="00E40B1C"/>
    <w:rsid w:val="00E412D8"/>
    <w:rsid w:val="00E4340F"/>
    <w:rsid w:val="00E44028"/>
    <w:rsid w:val="00E45B58"/>
    <w:rsid w:val="00E45C0C"/>
    <w:rsid w:val="00E474F1"/>
    <w:rsid w:val="00E5086A"/>
    <w:rsid w:val="00E51758"/>
    <w:rsid w:val="00E51EDE"/>
    <w:rsid w:val="00E54669"/>
    <w:rsid w:val="00E54735"/>
    <w:rsid w:val="00E54BF9"/>
    <w:rsid w:val="00E5648E"/>
    <w:rsid w:val="00E57127"/>
    <w:rsid w:val="00E609FE"/>
    <w:rsid w:val="00E650F1"/>
    <w:rsid w:val="00E65723"/>
    <w:rsid w:val="00E65DCD"/>
    <w:rsid w:val="00E66D9C"/>
    <w:rsid w:val="00E700E2"/>
    <w:rsid w:val="00E70524"/>
    <w:rsid w:val="00E72949"/>
    <w:rsid w:val="00E73979"/>
    <w:rsid w:val="00E7410D"/>
    <w:rsid w:val="00E745B6"/>
    <w:rsid w:val="00E74781"/>
    <w:rsid w:val="00E7521A"/>
    <w:rsid w:val="00E75FAB"/>
    <w:rsid w:val="00E7636F"/>
    <w:rsid w:val="00E764A6"/>
    <w:rsid w:val="00E803DA"/>
    <w:rsid w:val="00E82C08"/>
    <w:rsid w:val="00E83079"/>
    <w:rsid w:val="00E84546"/>
    <w:rsid w:val="00E84BE2"/>
    <w:rsid w:val="00E859F3"/>
    <w:rsid w:val="00E87A4D"/>
    <w:rsid w:val="00E92805"/>
    <w:rsid w:val="00E93350"/>
    <w:rsid w:val="00E93BBE"/>
    <w:rsid w:val="00E93D48"/>
    <w:rsid w:val="00E940E1"/>
    <w:rsid w:val="00E95745"/>
    <w:rsid w:val="00E97100"/>
    <w:rsid w:val="00EA2E30"/>
    <w:rsid w:val="00EA3459"/>
    <w:rsid w:val="00EA386C"/>
    <w:rsid w:val="00EA39E6"/>
    <w:rsid w:val="00EA3DC2"/>
    <w:rsid w:val="00EA4386"/>
    <w:rsid w:val="00EA5C00"/>
    <w:rsid w:val="00EA6019"/>
    <w:rsid w:val="00EA7B52"/>
    <w:rsid w:val="00EB0995"/>
    <w:rsid w:val="00EB1968"/>
    <w:rsid w:val="00EB2D97"/>
    <w:rsid w:val="00EB422E"/>
    <w:rsid w:val="00EB4E1D"/>
    <w:rsid w:val="00EB56DE"/>
    <w:rsid w:val="00EB63A8"/>
    <w:rsid w:val="00EB7D4C"/>
    <w:rsid w:val="00EC06BA"/>
    <w:rsid w:val="00EC0B86"/>
    <w:rsid w:val="00EC15BB"/>
    <w:rsid w:val="00EC2945"/>
    <w:rsid w:val="00EC34F2"/>
    <w:rsid w:val="00EC35E9"/>
    <w:rsid w:val="00EC655A"/>
    <w:rsid w:val="00EC7110"/>
    <w:rsid w:val="00EC7500"/>
    <w:rsid w:val="00ED11C0"/>
    <w:rsid w:val="00ED16C2"/>
    <w:rsid w:val="00ED2B56"/>
    <w:rsid w:val="00ED39F2"/>
    <w:rsid w:val="00ED4384"/>
    <w:rsid w:val="00ED44C8"/>
    <w:rsid w:val="00ED61B4"/>
    <w:rsid w:val="00ED6ADB"/>
    <w:rsid w:val="00ED6D76"/>
    <w:rsid w:val="00EE116C"/>
    <w:rsid w:val="00EE35AC"/>
    <w:rsid w:val="00EE401F"/>
    <w:rsid w:val="00EE41CD"/>
    <w:rsid w:val="00EE43AD"/>
    <w:rsid w:val="00EE4F3E"/>
    <w:rsid w:val="00EE6142"/>
    <w:rsid w:val="00EE657F"/>
    <w:rsid w:val="00EF03A9"/>
    <w:rsid w:val="00EF0B15"/>
    <w:rsid w:val="00EF144A"/>
    <w:rsid w:val="00EF19AC"/>
    <w:rsid w:val="00EF1E89"/>
    <w:rsid w:val="00EF2E2D"/>
    <w:rsid w:val="00EF3875"/>
    <w:rsid w:val="00EF487D"/>
    <w:rsid w:val="00EF6281"/>
    <w:rsid w:val="00EF73EE"/>
    <w:rsid w:val="00F0065B"/>
    <w:rsid w:val="00F0201F"/>
    <w:rsid w:val="00F04370"/>
    <w:rsid w:val="00F061CE"/>
    <w:rsid w:val="00F06A62"/>
    <w:rsid w:val="00F07390"/>
    <w:rsid w:val="00F076C9"/>
    <w:rsid w:val="00F078B5"/>
    <w:rsid w:val="00F10446"/>
    <w:rsid w:val="00F1299B"/>
    <w:rsid w:val="00F135FB"/>
    <w:rsid w:val="00F1479B"/>
    <w:rsid w:val="00F150F4"/>
    <w:rsid w:val="00F167C4"/>
    <w:rsid w:val="00F20DED"/>
    <w:rsid w:val="00F20F67"/>
    <w:rsid w:val="00F227E3"/>
    <w:rsid w:val="00F230B8"/>
    <w:rsid w:val="00F24486"/>
    <w:rsid w:val="00F24804"/>
    <w:rsid w:val="00F25E16"/>
    <w:rsid w:val="00F25FD9"/>
    <w:rsid w:val="00F3263B"/>
    <w:rsid w:val="00F32ADB"/>
    <w:rsid w:val="00F33694"/>
    <w:rsid w:val="00F34865"/>
    <w:rsid w:val="00F35DBB"/>
    <w:rsid w:val="00F36F27"/>
    <w:rsid w:val="00F37A25"/>
    <w:rsid w:val="00F37E3A"/>
    <w:rsid w:val="00F37F0B"/>
    <w:rsid w:val="00F408A1"/>
    <w:rsid w:val="00F45A2B"/>
    <w:rsid w:val="00F45C4E"/>
    <w:rsid w:val="00F46289"/>
    <w:rsid w:val="00F47D14"/>
    <w:rsid w:val="00F52F53"/>
    <w:rsid w:val="00F537B7"/>
    <w:rsid w:val="00F53FDD"/>
    <w:rsid w:val="00F565E1"/>
    <w:rsid w:val="00F64256"/>
    <w:rsid w:val="00F64AAD"/>
    <w:rsid w:val="00F66D51"/>
    <w:rsid w:val="00F71B9E"/>
    <w:rsid w:val="00F75344"/>
    <w:rsid w:val="00F765E1"/>
    <w:rsid w:val="00F778BB"/>
    <w:rsid w:val="00F803CD"/>
    <w:rsid w:val="00F81B01"/>
    <w:rsid w:val="00F81DC2"/>
    <w:rsid w:val="00F83398"/>
    <w:rsid w:val="00F84C38"/>
    <w:rsid w:val="00F86E76"/>
    <w:rsid w:val="00F906AE"/>
    <w:rsid w:val="00F9176F"/>
    <w:rsid w:val="00F92801"/>
    <w:rsid w:val="00F92E75"/>
    <w:rsid w:val="00F93B98"/>
    <w:rsid w:val="00F962BD"/>
    <w:rsid w:val="00F9630E"/>
    <w:rsid w:val="00F967F5"/>
    <w:rsid w:val="00FA1978"/>
    <w:rsid w:val="00FA2202"/>
    <w:rsid w:val="00FA2509"/>
    <w:rsid w:val="00FA28DE"/>
    <w:rsid w:val="00FA2D4C"/>
    <w:rsid w:val="00FA323D"/>
    <w:rsid w:val="00FA35AE"/>
    <w:rsid w:val="00FA3617"/>
    <w:rsid w:val="00FA549D"/>
    <w:rsid w:val="00FA5AD5"/>
    <w:rsid w:val="00FA5E6B"/>
    <w:rsid w:val="00FA78EA"/>
    <w:rsid w:val="00FB05DF"/>
    <w:rsid w:val="00FB0BD9"/>
    <w:rsid w:val="00FB3801"/>
    <w:rsid w:val="00FB5174"/>
    <w:rsid w:val="00FB6E52"/>
    <w:rsid w:val="00FC24F4"/>
    <w:rsid w:val="00FC482A"/>
    <w:rsid w:val="00FC5E0A"/>
    <w:rsid w:val="00FC6B24"/>
    <w:rsid w:val="00FD0137"/>
    <w:rsid w:val="00FD170E"/>
    <w:rsid w:val="00FD1FC0"/>
    <w:rsid w:val="00FD45AB"/>
    <w:rsid w:val="00FD5242"/>
    <w:rsid w:val="00FD53C5"/>
    <w:rsid w:val="00FD560E"/>
    <w:rsid w:val="00FD562B"/>
    <w:rsid w:val="00FD734A"/>
    <w:rsid w:val="00FE07E3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1051"/>
    <w:rsid w:val="00FF2F0C"/>
    <w:rsid w:val="00FF3803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  <w:style w:type="paragraph" w:customStyle="1" w:styleId="elementtoproof1">
    <w:name w:val="elementtoproof1"/>
    <w:basedOn w:val="Normal"/>
    <w:rsid w:val="008C278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417C2C"/>
  </w:style>
  <w:style w:type="paragraph" w:customStyle="1" w:styleId="contentpasted01">
    <w:name w:val="contentpasted01"/>
    <w:basedOn w:val="Normal"/>
    <w:rsid w:val="00A7538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ox.tendringdc.gov.uk/online-applications/applicationDetails.do?activeTab=summary&amp;keyVal=RS6RV0QB0OT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7</cp:revision>
  <cp:lastPrinted>2022-12-01T13:08:00Z</cp:lastPrinted>
  <dcterms:created xsi:type="dcterms:W3CDTF">2023-05-02T10:57:00Z</dcterms:created>
  <dcterms:modified xsi:type="dcterms:W3CDTF">2023-05-02T11:20:00Z</dcterms:modified>
</cp:coreProperties>
</file>