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2F5C" w14:textId="77777777" w:rsidR="0081597F" w:rsidRDefault="0081597F" w:rsidP="001359A7">
      <w:pPr>
        <w:jc w:val="center"/>
        <w:rPr>
          <w:rFonts w:ascii="Century Gothic" w:hAnsi="Century Gothic" w:cs="Arial"/>
          <w:b/>
          <w:sz w:val="32"/>
          <w:szCs w:val="32"/>
        </w:rPr>
      </w:pPr>
    </w:p>
    <w:p w14:paraId="724C7E1F" w14:textId="2AA32FF9" w:rsidR="001359A7" w:rsidRPr="00BF3289" w:rsidRDefault="001359A7" w:rsidP="001359A7">
      <w:pPr>
        <w:jc w:val="center"/>
        <w:rPr>
          <w:rFonts w:ascii="Century Gothic" w:hAnsi="Century Gothic" w:cs="Arial"/>
          <w:b/>
          <w:sz w:val="32"/>
          <w:szCs w:val="32"/>
        </w:rPr>
      </w:pPr>
      <w:r w:rsidRPr="00BF3289">
        <w:rPr>
          <w:rFonts w:ascii="Century Gothic" w:hAnsi="Century Gothic" w:cs="Arial"/>
          <w:b/>
          <w:sz w:val="32"/>
          <w:szCs w:val="32"/>
        </w:rPr>
        <w:t>ALRESFORD PARISH COUNCIL</w:t>
      </w:r>
    </w:p>
    <w:p w14:paraId="7B8F5C66" w14:textId="68BEB33E" w:rsidR="001359A7" w:rsidRPr="00BF3289" w:rsidRDefault="001359A7" w:rsidP="008B355C">
      <w:pPr>
        <w:jc w:val="center"/>
        <w:rPr>
          <w:rFonts w:ascii="Century Gothic" w:hAnsi="Century Gothic" w:cs="Arial"/>
          <w:b/>
          <w:sz w:val="28"/>
          <w:szCs w:val="28"/>
        </w:rPr>
      </w:pPr>
      <w:r w:rsidRPr="00BF3289">
        <w:rPr>
          <w:rFonts w:ascii="Century Gothic" w:hAnsi="Century Gothic" w:cs="Arial"/>
          <w:b/>
          <w:sz w:val="28"/>
          <w:szCs w:val="28"/>
        </w:rPr>
        <w:t>Parish Council Meeting</w:t>
      </w:r>
    </w:p>
    <w:p w14:paraId="342E8FCF" w14:textId="733A303B" w:rsidR="00BF1475" w:rsidRPr="003876A3" w:rsidRDefault="00BF1475" w:rsidP="00BF1475">
      <w:pPr>
        <w:jc w:val="center"/>
        <w:rPr>
          <w:rFonts w:ascii="Century Gothic" w:hAnsi="Century Gothic" w:cs="Arial"/>
          <w:b/>
        </w:rPr>
      </w:pPr>
      <w:r w:rsidRPr="003876A3">
        <w:rPr>
          <w:rFonts w:ascii="Century Gothic" w:hAnsi="Century Gothic" w:cs="Arial"/>
          <w:b/>
        </w:rPr>
        <w:t xml:space="preserve">Minutes of the Parish Council Meeting held on the </w:t>
      </w:r>
      <w:r w:rsidR="00397EF0">
        <w:rPr>
          <w:rFonts w:ascii="Century Gothic" w:hAnsi="Century Gothic" w:cs="Arial"/>
          <w:b/>
        </w:rPr>
        <w:t>2</w:t>
      </w:r>
      <w:r w:rsidR="00397EF0">
        <w:rPr>
          <w:rFonts w:ascii="Century Gothic" w:hAnsi="Century Gothic" w:cs="Arial"/>
          <w:b/>
          <w:vertAlign w:val="superscript"/>
        </w:rPr>
        <w:t>nd</w:t>
      </w:r>
      <w:r w:rsidR="00D024E6">
        <w:rPr>
          <w:rFonts w:ascii="Century Gothic" w:hAnsi="Century Gothic" w:cs="Arial"/>
          <w:b/>
        </w:rPr>
        <w:t xml:space="preserve"> </w:t>
      </w:r>
      <w:r w:rsidRPr="003876A3">
        <w:rPr>
          <w:rFonts w:ascii="Century Gothic" w:hAnsi="Century Gothic" w:cs="Arial"/>
          <w:b/>
        </w:rPr>
        <w:t xml:space="preserve">of </w:t>
      </w:r>
      <w:r w:rsidR="00397EF0">
        <w:rPr>
          <w:rFonts w:ascii="Century Gothic" w:hAnsi="Century Gothic" w:cs="Arial"/>
          <w:b/>
        </w:rPr>
        <w:t>Novem</w:t>
      </w:r>
      <w:r w:rsidR="00D024E6">
        <w:rPr>
          <w:rFonts w:ascii="Century Gothic" w:hAnsi="Century Gothic" w:cs="Arial"/>
          <w:b/>
        </w:rPr>
        <w:t xml:space="preserve">ber </w:t>
      </w:r>
      <w:r w:rsidRPr="003876A3">
        <w:rPr>
          <w:rFonts w:ascii="Century Gothic" w:hAnsi="Century Gothic" w:cs="Arial"/>
          <w:b/>
        </w:rPr>
        <w:t>2022</w:t>
      </w:r>
    </w:p>
    <w:p w14:paraId="794FCD8A" w14:textId="77777777" w:rsidR="00BF1475" w:rsidRPr="003876A3" w:rsidRDefault="00BF1475" w:rsidP="00BF1475">
      <w:pPr>
        <w:ind w:left="720" w:hanging="720"/>
        <w:jc w:val="center"/>
        <w:rPr>
          <w:rFonts w:ascii="Century Gothic" w:hAnsi="Century Gothic" w:cs="Arial"/>
          <w:b/>
        </w:rPr>
      </w:pPr>
      <w:r w:rsidRPr="003876A3">
        <w:rPr>
          <w:rFonts w:ascii="Century Gothic" w:hAnsi="Century Gothic" w:cs="Arial"/>
          <w:b/>
        </w:rPr>
        <w:t>At 7.30pm the Pavilion, Ford Lane, Alresford</w:t>
      </w:r>
    </w:p>
    <w:p w14:paraId="0F5D4B96" w14:textId="1F4558A5" w:rsidR="001E1E65" w:rsidRPr="002C3CE5" w:rsidRDefault="00BF1475" w:rsidP="001E1E65">
      <w:pPr>
        <w:spacing w:line="276" w:lineRule="auto"/>
        <w:rPr>
          <w:rFonts w:ascii="Century Gothic" w:hAnsi="Century Gothic"/>
        </w:rPr>
      </w:pPr>
      <w:r w:rsidRPr="002C3CE5">
        <w:rPr>
          <w:rFonts w:ascii="Century Gothic" w:hAnsi="Century Gothic"/>
          <w:b/>
          <w:bCs/>
        </w:rPr>
        <w:t xml:space="preserve">Cllrs. </w:t>
      </w:r>
      <w:r w:rsidR="001E1E65" w:rsidRPr="002C3CE5">
        <w:rPr>
          <w:rFonts w:ascii="Century Gothic" w:hAnsi="Century Gothic"/>
          <w:b/>
          <w:bCs/>
        </w:rPr>
        <w:t>P</w:t>
      </w:r>
      <w:r w:rsidRPr="002C3CE5">
        <w:rPr>
          <w:rFonts w:ascii="Century Gothic" w:hAnsi="Century Gothic"/>
          <w:b/>
          <w:bCs/>
        </w:rPr>
        <w:t>resent</w:t>
      </w:r>
      <w:r w:rsidR="001E1E65" w:rsidRPr="002C3CE5">
        <w:rPr>
          <w:rFonts w:ascii="Century Gothic" w:hAnsi="Century Gothic" w:cs="Arial"/>
          <w:b/>
        </w:rPr>
        <w:t xml:space="preserve">: </w:t>
      </w:r>
      <w:r w:rsidR="001E1E65" w:rsidRPr="002C3CE5">
        <w:rPr>
          <w:rFonts w:ascii="Century Gothic" w:hAnsi="Century Gothic"/>
        </w:rPr>
        <w:t xml:space="preserve">Cllr. F. Belgrove (Chairman), Cllr E Osborne (Vice Chairman), Cllr. </w:t>
      </w:r>
      <w:r w:rsidR="002C3CE5" w:rsidRPr="002C3CE5">
        <w:rPr>
          <w:rFonts w:ascii="Century Gothic" w:hAnsi="Century Gothic"/>
        </w:rPr>
        <w:t>R. Swash</w:t>
      </w:r>
      <w:r w:rsidR="001E1E65" w:rsidRPr="002C3CE5">
        <w:rPr>
          <w:rFonts w:ascii="Century Gothic" w:hAnsi="Century Gothic"/>
        </w:rPr>
        <w:t>, Cllr. A. Broom, Cllr. G. Scott, Cllr. A. Wiggins</w:t>
      </w:r>
      <w:r w:rsidR="002C3CE5" w:rsidRPr="002C3CE5">
        <w:rPr>
          <w:rFonts w:ascii="Century Gothic" w:hAnsi="Century Gothic"/>
        </w:rPr>
        <w:t>, Cllr S. Clark, Cllr J. Claremont-Brown.</w:t>
      </w:r>
    </w:p>
    <w:p w14:paraId="7149FD37" w14:textId="657A4C61" w:rsidR="001E1E65" w:rsidRPr="002C3CE5" w:rsidRDefault="001E1E65" w:rsidP="001E1E65">
      <w:pPr>
        <w:spacing w:line="276" w:lineRule="auto"/>
        <w:rPr>
          <w:rFonts w:ascii="Century Gothic" w:hAnsi="Century Gothic"/>
        </w:rPr>
      </w:pPr>
      <w:r w:rsidRPr="002C3CE5">
        <w:rPr>
          <w:rFonts w:ascii="Century Gothic" w:hAnsi="Century Gothic"/>
        </w:rPr>
        <w:t xml:space="preserve">Also present: </w:t>
      </w:r>
      <w:r w:rsidRPr="002C3CE5">
        <w:rPr>
          <w:rFonts w:ascii="Century Gothic" w:hAnsi="Century Gothic"/>
        </w:rPr>
        <w:tab/>
        <w:t xml:space="preserve">The Clerk, County Cllr. A. Goggin </w:t>
      </w:r>
    </w:p>
    <w:p w14:paraId="3E84277C" w14:textId="1B5FD9C5" w:rsidR="001E1E65" w:rsidRPr="002C3CE5" w:rsidRDefault="001E1E65" w:rsidP="001E1E65">
      <w:pPr>
        <w:spacing w:line="240" w:lineRule="auto"/>
        <w:rPr>
          <w:rFonts w:ascii="Century Gothic" w:hAnsi="Century Gothic"/>
        </w:rPr>
      </w:pPr>
      <w:r w:rsidRPr="002C3CE5">
        <w:rPr>
          <w:rFonts w:ascii="Century Gothic" w:hAnsi="Century Gothic"/>
        </w:rPr>
        <w:t>Members of the public x</w:t>
      </w:r>
      <w:r w:rsidR="002C3CE5" w:rsidRPr="002C3CE5">
        <w:rPr>
          <w:rFonts w:ascii="Century Gothic" w:hAnsi="Century Gothic"/>
        </w:rPr>
        <w:t>5</w:t>
      </w:r>
      <w:r w:rsidRPr="002C3CE5">
        <w:rPr>
          <w:rFonts w:ascii="Century Gothic" w:hAnsi="Century Gothic"/>
        </w:rPr>
        <w:tab/>
      </w:r>
      <w:r w:rsidRPr="002C3CE5">
        <w:rPr>
          <w:rFonts w:ascii="Century Gothic" w:hAnsi="Century Gothic"/>
        </w:rPr>
        <w:tab/>
      </w:r>
    </w:p>
    <w:p w14:paraId="60D1F251" w14:textId="5EA04415" w:rsidR="001E1E65" w:rsidRPr="002C3CE5" w:rsidRDefault="001E1E65" w:rsidP="00940671">
      <w:pPr>
        <w:spacing w:line="240" w:lineRule="auto"/>
        <w:rPr>
          <w:rFonts w:ascii="Century Gothic" w:hAnsi="Century Gothic"/>
        </w:rPr>
      </w:pPr>
      <w:r w:rsidRPr="002C3CE5">
        <w:rPr>
          <w:rFonts w:ascii="Century Gothic" w:hAnsi="Century Gothic"/>
          <w:b/>
          <w:bCs/>
        </w:rPr>
        <w:t>Meeting opens:</w:t>
      </w:r>
      <w:r w:rsidRPr="002C3CE5">
        <w:rPr>
          <w:rFonts w:ascii="Century Gothic" w:hAnsi="Century Gothic"/>
        </w:rPr>
        <w:t xml:space="preserve"> 19.30hrs transacting the following business:</w:t>
      </w:r>
    </w:p>
    <w:p w14:paraId="4560CFCA" w14:textId="77777777" w:rsidR="00940671" w:rsidRPr="00940671" w:rsidRDefault="00940671" w:rsidP="00940671">
      <w:pPr>
        <w:spacing w:line="240" w:lineRule="auto"/>
        <w:rPr>
          <w:rFonts w:ascii="Century Gothic" w:hAnsi="Century Gothic"/>
          <w:sz w:val="20"/>
          <w:szCs w:val="20"/>
        </w:rPr>
      </w:pPr>
    </w:p>
    <w:p w14:paraId="479DDCFA" w14:textId="3F2ADB1C" w:rsidR="001359A7" w:rsidRPr="0051072E" w:rsidRDefault="001359A7" w:rsidP="00BF1475">
      <w:pPr>
        <w:spacing w:line="276" w:lineRule="auto"/>
        <w:rPr>
          <w:rFonts w:ascii="Century Gothic" w:hAnsi="Century Gothic" w:cs="Arial"/>
          <w:b/>
          <w:sz w:val="24"/>
          <w:szCs w:val="24"/>
          <w:u w:val="single"/>
        </w:rPr>
      </w:pPr>
      <w:r w:rsidRPr="0051072E">
        <w:rPr>
          <w:rFonts w:ascii="Century Gothic" w:hAnsi="Century Gothic" w:cs="Arial"/>
          <w:b/>
          <w:sz w:val="24"/>
          <w:szCs w:val="24"/>
          <w:u w:val="single"/>
        </w:rPr>
        <w:t>AGENDA</w:t>
      </w:r>
      <w:r w:rsidR="0036412B" w:rsidRPr="0051072E">
        <w:rPr>
          <w:rFonts w:ascii="Century Gothic" w:hAnsi="Century Gothic" w:cs="Arial"/>
          <w:b/>
          <w:sz w:val="24"/>
          <w:szCs w:val="24"/>
          <w:u w:val="single"/>
        </w:rPr>
        <w:t xml:space="preserve"> ITEMS</w:t>
      </w:r>
    </w:p>
    <w:p w14:paraId="7783683E" w14:textId="333DBACD" w:rsidR="0013181A" w:rsidRPr="007308E8" w:rsidRDefault="00A33E3C" w:rsidP="00397EF0">
      <w:pPr>
        <w:spacing w:line="240" w:lineRule="auto"/>
        <w:rPr>
          <w:rFonts w:ascii="Century Gothic" w:hAnsi="Century Gothic" w:cs="Arial"/>
          <w:bCs/>
        </w:rPr>
      </w:pPr>
      <w:r w:rsidRPr="007308E8">
        <w:rPr>
          <w:rFonts w:ascii="Century Gothic" w:hAnsi="Century Gothic" w:cs="Arial"/>
          <w:b/>
        </w:rPr>
        <w:t>1</w:t>
      </w:r>
      <w:r w:rsidR="00397EF0" w:rsidRPr="007308E8">
        <w:rPr>
          <w:rFonts w:ascii="Century Gothic" w:hAnsi="Century Gothic" w:cs="Arial"/>
          <w:b/>
        </w:rPr>
        <w:t>1</w:t>
      </w:r>
      <w:r w:rsidRPr="007308E8">
        <w:rPr>
          <w:rFonts w:ascii="Century Gothic" w:hAnsi="Century Gothic" w:cs="Arial"/>
          <w:b/>
        </w:rPr>
        <w:t>.22.22</w:t>
      </w:r>
      <w:r w:rsidR="00397EF0" w:rsidRPr="007308E8">
        <w:rPr>
          <w:rFonts w:ascii="Century Gothic" w:hAnsi="Century Gothic" w:cs="Arial"/>
          <w:b/>
        </w:rPr>
        <w:t>52</w:t>
      </w:r>
      <w:r w:rsidRPr="007308E8">
        <w:rPr>
          <w:rFonts w:ascii="Century Gothic" w:hAnsi="Century Gothic" w:cs="Arial"/>
          <w:b/>
        </w:rPr>
        <w:t xml:space="preserve"> </w:t>
      </w:r>
      <w:r w:rsidRPr="007308E8">
        <w:rPr>
          <w:rFonts w:ascii="Century Gothic" w:hAnsi="Century Gothic" w:cs="Arial"/>
          <w:b/>
        </w:rPr>
        <w:tab/>
        <w:t xml:space="preserve">Announcements: </w:t>
      </w:r>
      <w:r w:rsidR="00B61C45" w:rsidRPr="007308E8">
        <w:rPr>
          <w:rFonts w:ascii="Century Gothic" w:hAnsi="Century Gothic" w:cs="Arial"/>
          <w:bCs/>
        </w:rPr>
        <w:t xml:space="preserve">Cllr F Belgrove announces that Cllr J Housden has been very poorly, and council offers their best wishes for a speedy recovery, thanking Cllr </w:t>
      </w:r>
      <w:proofErr w:type="spellStart"/>
      <w:r w:rsidR="00B61C45" w:rsidRPr="007308E8">
        <w:rPr>
          <w:rFonts w:ascii="Century Gothic" w:hAnsi="Century Gothic" w:cs="Arial"/>
          <w:bCs/>
        </w:rPr>
        <w:t>Housdens</w:t>
      </w:r>
      <w:proofErr w:type="spellEnd"/>
      <w:r w:rsidR="00B61C45" w:rsidRPr="007308E8">
        <w:rPr>
          <w:rFonts w:ascii="Century Gothic" w:hAnsi="Century Gothic" w:cs="Arial"/>
          <w:bCs/>
        </w:rPr>
        <w:t xml:space="preserve"> neighbour and </w:t>
      </w:r>
      <w:r w:rsidR="0013181A" w:rsidRPr="007308E8">
        <w:rPr>
          <w:rFonts w:ascii="Century Gothic" w:hAnsi="Century Gothic" w:cs="Arial"/>
          <w:bCs/>
        </w:rPr>
        <w:t>Cllr E Osborne for their help in calling an ambulance.</w:t>
      </w:r>
    </w:p>
    <w:p w14:paraId="645C2056" w14:textId="3D516B05" w:rsidR="0013181A" w:rsidRPr="007308E8" w:rsidRDefault="00B61C45" w:rsidP="00397EF0">
      <w:pPr>
        <w:spacing w:line="240" w:lineRule="auto"/>
        <w:rPr>
          <w:rFonts w:ascii="Century Gothic" w:hAnsi="Century Gothic" w:cs="Arial"/>
          <w:bCs/>
        </w:rPr>
      </w:pPr>
      <w:r w:rsidRPr="007308E8">
        <w:rPr>
          <w:rFonts w:ascii="Century Gothic" w:hAnsi="Century Gothic" w:cs="Arial"/>
          <w:bCs/>
        </w:rPr>
        <w:t>Avian Flu precautions are in place across the Tendring District and the public should notify DEFRA if they see any dead wild birds with no obvious injury. He goes on to announce that the council would be laying a wreath at the war memorial and if people wished to attend, they could assemble from 10.45am on the 11</w:t>
      </w:r>
      <w:r w:rsidRPr="007308E8">
        <w:rPr>
          <w:rFonts w:ascii="Century Gothic" w:hAnsi="Century Gothic" w:cs="Arial"/>
          <w:bCs/>
          <w:vertAlign w:val="superscript"/>
        </w:rPr>
        <w:t xml:space="preserve">th </w:t>
      </w:r>
      <w:r w:rsidRPr="007308E8">
        <w:rPr>
          <w:rFonts w:ascii="Century Gothic" w:hAnsi="Century Gothic" w:cs="Arial"/>
          <w:bCs/>
        </w:rPr>
        <w:t xml:space="preserve">at the St Peters Church memorial site. </w:t>
      </w:r>
    </w:p>
    <w:p w14:paraId="5221D1B1" w14:textId="25E00AB1" w:rsidR="0013181A" w:rsidRPr="007308E8" w:rsidRDefault="00B61C45" w:rsidP="00397EF0">
      <w:pPr>
        <w:spacing w:line="240" w:lineRule="auto"/>
        <w:rPr>
          <w:rFonts w:ascii="Century Gothic" w:hAnsi="Century Gothic" w:cs="Arial"/>
          <w:bCs/>
        </w:rPr>
      </w:pPr>
      <w:r w:rsidRPr="007308E8">
        <w:rPr>
          <w:rFonts w:ascii="Century Gothic" w:hAnsi="Century Gothic" w:cs="Arial"/>
          <w:bCs/>
        </w:rPr>
        <w:t xml:space="preserve">Cllr Belgrove announces the wonderful news that the winners of Essex Playing Field of the Year is Alresford parish council winning </w:t>
      </w:r>
      <w:r w:rsidR="0013181A" w:rsidRPr="007308E8">
        <w:rPr>
          <w:rFonts w:ascii="Century Gothic" w:hAnsi="Century Gothic" w:cs="Arial"/>
          <w:bCs/>
        </w:rPr>
        <w:t>six</w:t>
      </w:r>
      <w:r w:rsidRPr="007308E8">
        <w:rPr>
          <w:rFonts w:ascii="Century Gothic" w:hAnsi="Century Gothic" w:cs="Arial"/>
          <w:bCs/>
        </w:rPr>
        <w:t xml:space="preserve"> awards and two outright wins for the best playing field and the best kept football pitch, with a gold award for the Playing area. </w:t>
      </w:r>
      <w:r w:rsidR="0013181A" w:rsidRPr="007308E8">
        <w:rPr>
          <w:rFonts w:ascii="Century Gothic" w:hAnsi="Century Gothic" w:cs="Arial"/>
          <w:bCs/>
        </w:rPr>
        <w:t xml:space="preserve">Thanks to all the councillors, staff and volunteers including all the ACRFC members, and sponsors Ernest Doe. </w:t>
      </w:r>
      <w:r w:rsidRPr="007308E8">
        <w:rPr>
          <w:rFonts w:ascii="Century Gothic" w:hAnsi="Century Gothic" w:cs="Arial"/>
          <w:bCs/>
        </w:rPr>
        <w:t xml:space="preserve">As a consequence, the football club has won a treatment by awards sponsors Ernest Doe. </w:t>
      </w:r>
    </w:p>
    <w:p w14:paraId="6613087D" w14:textId="67EEB176" w:rsidR="0013181A" w:rsidRPr="007308E8" w:rsidRDefault="00B61C45" w:rsidP="00397EF0">
      <w:pPr>
        <w:spacing w:line="240" w:lineRule="auto"/>
        <w:rPr>
          <w:rFonts w:ascii="Century Gothic" w:hAnsi="Century Gothic" w:cs="Arial"/>
          <w:bCs/>
        </w:rPr>
      </w:pPr>
      <w:r w:rsidRPr="007308E8">
        <w:rPr>
          <w:rFonts w:ascii="Century Gothic" w:hAnsi="Century Gothic" w:cs="Arial"/>
          <w:bCs/>
        </w:rPr>
        <w:t>There are to be road closures along Keelers lane from the 14</w:t>
      </w:r>
      <w:r w:rsidRPr="007308E8">
        <w:rPr>
          <w:rFonts w:ascii="Century Gothic" w:hAnsi="Century Gothic" w:cs="Arial"/>
          <w:bCs/>
          <w:vertAlign w:val="superscript"/>
        </w:rPr>
        <w:t>th</w:t>
      </w:r>
      <w:r w:rsidRPr="007308E8">
        <w:rPr>
          <w:rFonts w:ascii="Century Gothic" w:hAnsi="Century Gothic" w:cs="Arial"/>
          <w:bCs/>
        </w:rPr>
        <w:t>-25</w:t>
      </w:r>
      <w:r w:rsidRPr="007308E8">
        <w:rPr>
          <w:rFonts w:ascii="Century Gothic" w:hAnsi="Century Gothic" w:cs="Arial"/>
          <w:bCs/>
          <w:vertAlign w:val="superscript"/>
        </w:rPr>
        <w:t>th</w:t>
      </w:r>
      <w:r w:rsidRPr="007308E8">
        <w:rPr>
          <w:rFonts w:ascii="Century Gothic" w:hAnsi="Century Gothic" w:cs="Arial"/>
          <w:bCs/>
        </w:rPr>
        <w:t xml:space="preserve"> of November</w:t>
      </w:r>
      <w:r w:rsidR="0013181A" w:rsidRPr="007308E8">
        <w:rPr>
          <w:rFonts w:ascii="Century Gothic" w:hAnsi="Century Gothic" w:cs="Arial"/>
          <w:bCs/>
        </w:rPr>
        <w:t xml:space="preserve"> instigated by Essex Highways</w:t>
      </w:r>
      <w:r w:rsidRPr="007308E8">
        <w:rPr>
          <w:rFonts w:ascii="Century Gothic" w:hAnsi="Century Gothic" w:cs="Arial"/>
          <w:bCs/>
        </w:rPr>
        <w:t xml:space="preserve">. </w:t>
      </w:r>
    </w:p>
    <w:p w14:paraId="167AB4B0" w14:textId="69BA1C04" w:rsidR="00A33E3C" w:rsidRPr="007308E8" w:rsidRDefault="00B61C45" w:rsidP="00397EF0">
      <w:pPr>
        <w:spacing w:line="240" w:lineRule="auto"/>
        <w:rPr>
          <w:rFonts w:ascii="Century Gothic" w:hAnsi="Century Gothic" w:cs="Arial"/>
          <w:bCs/>
        </w:rPr>
      </w:pPr>
      <w:r w:rsidRPr="007308E8">
        <w:rPr>
          <w:rFonts w:ascii="Century Gothic" w:hAnsi="Century Gothic" w:cs="Arial"/>
          <w:bCs/>
        </w:rPr>
        <w:t xml:space="preserve">Finally, the chairman announces that there will be drinks and Mince Pies </w:t>
      </w:r>
      <w:r w:rsidR="0013181A" w:rsidRPr="007308E8">
        <w:rPr>
          <w:rFonts w:ascii="Century Gothic" w:hAnsi="Century Gothic" w:cs="Arial"/>
          <w:bCs/>
        </w:rPr>
        <w:t xml:space="preserve">donated by ACRFC </w:t>
      </w:r>
      <w:r w:rsidRPr="007308E8">
        <w:rPr>
          <w:rFonts w:ascii="Century Gothic" w:hAnsi="Century Gothic" w:cs="Arial"/>
          <w:bCs/>
        </w:rPr>
        <w:t>following the December meeting.</w:t>
      </w:r>
    </w:p>
    <w:p w14:paraId="37A08CB1" w14:textId="239E158E" w:rsidR="00A33E3C" w:rsidRPr="007308E8" w:rsidRDefault="00A33E3C" w:rsidP="00A33E3C">
      <w:pPr>
        <w:spacing w:line="240" w:lineRule="auto"/>
        <w:rPr>
          <w:rFonts w:ascii="Century Gothic" w:hAnsi="Century Gothic" w:cs="Arial"/>
          <w:bCs/>
          <w:lang w:val="en-US"/>
        </w:rPr>
      </w:pPr>
      <w:r w:rsidRPr="007308E8">
        <w:rPr>
          <w:rFonts w:ascii="Century Gothic" w:hAnsi="Century Gothic" w:cs="Arial"/>
          <w:b/>
        </w:rPr>
        <w:t>1</w:t>
      </w:r>
      <w:r w:rsidR="00397EF0" w:rsidRPr="007308E8">
        <w:rPr>
          <w:rFonts w:ascii="Century Gothic" w:hAnsi="Century Gothic" w:cs="Arial"/>
          <w:b/>
        </w:rPr>
        <w:t>1</w:t>
      </w:r>
      <w:r w:rsidRPr="007308E8">
        <w:rPr>
          <w:rFonts w:ascii="Century Gothic" w:hAnsi="Century Gothic" w:cs="Arial"/>
          <w:b/>
        </w:rPr>
        <w:t>.22.22</w:t>
      </w:r>
      <w:r w:rsidR="00397EF0" w:rsidRPr="007308E8">
        <w:rPr>
          <w:rFonts w:ascii="Century Gothic" w:hAnsi="Century Gothic" w:cs="Arial"/>
          <w:b/>
        </w:rPr>
        <w:t>53</w:t>
      </w:r>
      <w:r w:rsidRPr="007308E8">
        <w:rPr>
          <w:rFonts w:ascii="Century Gothic" w:hAnsi="Century Gothic" w:cs="Arial"/>
          <w:b/>
        </w:rPr>
        <w:tab/>
      </w:r>
      <w:r w:rsidRPr="007308E8">
        <w:rPr>
          <w:rFonts w:ascii="Century Gothic" w:hAnsi="Century Gothic" w:cs="Arial"/>
          <w:b/>
          <w:lang w:val="en-US"/>
        </w:rPr>
        <w:t xml:space="preserve">Apologies for Absence. </w:t>
      </w:r>
      <w:r w:rsidRPr="007308E8">
        <w:rPr>
          <w:rFonts w:ascii="Century Gothic" w:hAnsi="Century Gothic" w:cs="Arial"/>
          <w:bCs/>
          <w:lang w:val="en-US"/>
        </w:rPr>
        <w:t>Cllr S Hammic</w:t>
      </w:r>
      <w:r w:rsidR="00397EF0" w:rsidRPr="007308E8">
        <w:rPr>
          <w:rFonts w:ascii="Century Gothic" w:hAnsi="Century Gothic" w:cs="Arial"/>
          <w:bCs/>
          <w:lang w:val="en-US"/>
        </w:rPr>
        <w:t>k</w:t>
      </w:r>
      <w:r w:rsidR="00B10871" w:rsidRPr="007308E8">
        <w:rPr>
          <w:rFonts w:ascii="Century Gothic" w:hAnsi="Century Gothic" w:cs="Arial"/>
          <w:bCs/>
          <w:lang w:val="en-US"/>
        </w:rPr>
        <w:t>, Cllr J Housden</w:t>
      </w:r>
      <w:r w:rsidR="0013181A" w:rsidRPr="007308E8">
        <w:rPr>
          <w:rFonts w:ascii="Century Gothic" w:hAnsi="Century Gothic" w:cs="Arial"/>
          <w:bCs/>
          <w:lang w:val="en-US"/>
        </w:rPr>
        <w:t>, Cllr L Belgrove</w:t>
      </w:r>
      <w:r w:rsidR="00597620" w:rsidRPr="007308E8">
        <w:rPr>
          <w:rFonts w:ascii="Century Gothic" w:hAnsi="Century Gothic" w:cs="Arial"/>
          <w:bCs/>
          <w:lang w:val="en-US"/>
        </w:rPr>
        <w:t>.</w:t>
      </w:r>
    </w:p>
    <w:p w14:paraId="2A649ED4" w14:textId="77777777" w:rsidR="0013181A" w:rsidRPr="007308E8" w:rsidRDefault="00397EF0" w:rsidP="00A33E3C">
      <w:pPr>
        <w:spacing w:line="240" w:lineRule="auto"/>
        <w:rPr>
          <w:rFonts w:ascii="Century Gothic" w:hAnsi="Century Gothic" w:cs="Arial"/>
          <w:bCs/>
        </w:rPr>
      </w:pPr>
      <w:r w:rsidRPr="007308E8">
        <w:rPr>
          <w:rFonts w:ascii="Century Gothic" w:hAnsi="Century Gothic" w:cs="Arial"/>
          <w:b/>
          <w:lang w:val="en-US"/>
        </w:rPr>
        <w:t>11.22.2254</w:t>
      </w:r>
      <w:r w:rsidRPr="007308E8">
        <w:rPr>
          <w:rFonts w:ascii="Century Gothic" w:hAnsi="Century Gothic" w:cs="Arial"/>
          <w:b/>
          <w:lang w:val="en-US"/>
        </w:rPr>
        <w:tab/>
        <w:t>Resolution</w:t>
      </w:r>
      <w:r w:rsidRPr="007308E8">
        <w:rPr>
          <w:rFonts w:ascii="Century Gothic" w:hAnsi="Century Gothic" w:cs="Arial"/>
          <w:b/>
        </w:rPr>
        <w:t xml:space="preserve">: </w:t>
      </w:r>
      <w:r w:rsidRPr="007308E8">
        <w:rPr>
          <w:rFonts w:ascii="Century Gothic" w:hAnsi="Century Gothic" w:cs="Arial"/>
          <w:bCs/>
        </w:rPr>
        <w:t xml:space="preserve">It is resolved that the Proper </w:t>
      </w:r>
      <w:r w:rsidR="00B10871" w:rsidRPr="007308E8">
        <w:rPr>
          <w:rFonts w:ascii="Century Gothic" w:hAnsi="Century Gothic" w:cs="Arial"/>
          <w:bCs/>
        </w:rPr>
        <w:t>O</w:t>
      </w:r>
      <w:r w:rsidRPr="007308E8">
        <w:rPr>
          <w:rFonts w:ascii="Century Gothic" w:hAnsi="Century Gothic" w:cs="Arial"/>
          <w:bCs/>
        </w:rPr>
        <w:t>fficer Mr Matt Cooke is given the power to grant dispensations (relating to declarations of interests) to Councillors when it is appropriate to do so</w:t>
      </w:r>
      <w:r w:rsidR="0013181A" w:rsidRPr="007308E8">
        <w:rPr>
          <w:rFonts w:ascii="Century Gothic" w:hAnsi="Century Gothic" w:cs="Arial"/>
          <w:bCs/>
        </w:rPr>
        <w:t xml:space="preserve">. </w:t>
      </w:r>
    </w:p>
    <w:p w14:paraId="51AA88EC" w14:textId="59B86FF9" w:rsidR="0013181A" w:rsidRPr="007308E8" w:rsidRDefault="0013181A" w:rsidP="00A33E3C">
      <w:pPr>
        <w:spacing w:line="240" w:lineRule="auto"/>
        <w:rPr>
          <w:rFonts w:ascii="Century Gothic" w:hAnsi="Century Gothic" w:cs="Arial"/>
          <w:bCs/>
        </w:rPr>
      </w:pPr>
      <w:r w:rsidRPr="007308E8">
        <w:rPr>
          <w:rFonts w:ascii="Century Gothic" w:hAnsi="Century Gothic" w:cs="Arial"/>
          <w:bCs/>
        </w:rPr>
        <w:t>Cllr S Clark seeks clarification</w:t>
      </w:r>
      <w:r w:rsidR="00B61C45" w:rsidRPr="007308E8">
        <w:rPr>
          <w:rFonts w:ascii="Century Gothic" w:hAnsi="Century Gothic" w:cs="Arial"/>
          <w:bCs/>
        </w:rPr>
        <w:t xml:space="preserve">. </w:t>
      </w:r>
      <w:r w:rsidRPr="007308E8">
        <w:rPr>
          <w:rFonts w:ascii="Century Gothic" w:hAnsi="Century Gothic" w:cs="Arial"/>
          <w:bCs/>
        </w:rPr>
        <w:t>Cllr G Scott speaks regarding this matter as applied at TDC. Cllr F Belgrove continues to clarify. Proposed Cllr F Belgrove, seconded Cllr G Scott</w:t>
      </w:r>
    </w:p>
    <w:p w14:paraId="164B5FDA" w14:textId="51CD7266" w:rsidR="00B10871" w:rsidRPr="007308E8" w:rsidRDefault="00B61C45" w:rsidP="00A33E3C">
      <w:pPr>
        <w:spacing w:line="240" w:lineRule="auto"/>
        <w:rPr>
          <w:rFonts w:ascii="Century Gothic" w:hAnsi="Century Gothic" w:cs="Arial"/>
          <w:b/>
        </w:rPr>
      </w:pPr>
      <w:r w:rsidRPr="007308E8">
        <w:rPr>
          <w:rFonts w:ascii="Century Gothic" w:hAnsi="Century Gothic" w:cs="Arial"/>
          <w:b/>
        </w:rPr>
        <w:t>Action:</w:t>
      </w:r>
      <w:r w:rsidRPr="007308E8">
        <w:rPr>
          <w:rFonts w:ascii="Century Gothic" w:hAnsi="Century Gothic" w:cs="Arial"/>
          <w:bCs/>
        </w:rPr>
        <w:t xml:space="preserve"> Code of Conduct to be amended</w:t>
      </w:r>
      <w:r w:rsidR="00397EF0" w:rsidRPr="007308E8">
        <w:rPr>
          <w:rFonts w:ascii="Century Gothic" w:hAnsi="Century Gothic" w:cs="Arial"/>
          <w:bCs/>
        </w:rPr>
        <w:t>.</w:t>
      </w:r>
      <w:r w:rsidRPr="007308E8">
        <w:rPr>
          <w:rFonts w:ascii="Century Gothic" w:hAnsi="Century Gothic" w:cs="Arial"/>
          <w:bCs/>
        </w:rPr>
        <w:t xml:space="preserve"> </w:t>
      </w:r>
      <w:r w:rsidRPr="007308E8">
        <w:rPr>
          <w:rFonts w:ascii="Century Gothic" w:hAnsi="Century Gothic" w:cs="Arial"/>
          <w:b/>
        </w:rPr>
        <w:t>Carried</w:t>
      </w:r>
      <w:r w:rsidR="0013181A" w:rsidRPr="007308E8">
        <w:rPr>
          <w:rFonts w:ascii="Century Gothic" w:hAnsi="Century Gothic" w:cs="Arial"/>
          <w:b/>
        </w:rPr>
        <w:t xml:space="preserve">. </w:t>
      </w:r>
    </w:p>
    <w:p w14:paraId="42C64710" w14:textId="77777777" w:rsidR="00B10871" w:rsidRPr="007308E8" w:rsidRDefault="00B10871" w:rsidP="00A33E3C">
      <w:pPr>
        <w:spacing w:line="240" w:lineRule="auto"/>
        <w:rPr>
          <w:rFonts w:ascii="Century Gothic" w:hAnsi="Century Gothic" w:cs="Arial"/>
          <w:b/>
        </w:rPr>
      </w:pPr>
    </w:p>
    <w:p w14:paraId="25423732" w14:textId="781AD5CA" w:rsidR="00A33E3C" w:rsidRPr="007308E8" w:rsidRDefault="00A33E3C" w:rsidP="00A33E3C">
      <w:pPr>
        <w:spacing w:after="0" w:line="240" w:lineRule="auto"/>
        <w:rPr>
          <w:rFonts w:ascii="Century Gothic" w:hAnsi="Century Gothic" w:cs="Arial"/>
        </w:rPr>
      </w:pPr>
      <w:r w:rsidRPr="007308E8">
        <w:rPr>
          <w:rFonts w:ascii="Century Gothic" w:hAnsi="Century Gothic" w:cs="Arial"/>
          <w:b/>
        </w:rPr>
        <w:t>1</w:t>
      </w:r>
      <w:r w:rsidR="00397EF0" w:rsidRPr="007308E8">
        <w:rPr>
          <w:rFonts w:ascii="Century Gothic" w:hAnsi="Century Gothic" w:cs="Arial"/>
          <w:b/>
        </w:rPr>
        <w:t>1</w:t>
      </w:r>
      <w:r w:rsidRPr="007308E8">
        <w:rPr>
          <w:rFonts w:ascii="Century Gothic" w:hAnsi="Century Gothic" w:cs="Arial"/>
          <w:b/>
        </w:rPr>
        <w:t>.22.22</w:t>
      </w:r>
      <w:r w:rsidR="00397EF0" w:rsidRPr="007308E8">
        <w:rPr>
          <w:rFonts w:ascii="Century Gothic" w:hAnsi="Century Gothic" w:cs="Arial"/>
          <w:b/>
        </w:rPr>
        <w:t>55</w:t>
      </w:r>
      <w:r w:rsidRPr="007308E8">
        <w:rPr>
          <w:rFonts w:ascii="Century Gothic" w:hAnsi="Century Gothic" w:cs="Arial"/>
          <w:b/>
        </w:rPr>
        <w:tab/>
        <w:t xml:space="preserve">Minutes of the last monthly meeting: </w:t>
      </w:r>
      <w:r w:rsidRPr="007308E8">
        <w:rPr>
          <w:rFonts w:ascii="Century Gothic" w:hAnsi="Century Gothic" w:cs="Arial"/>
        </w:rPr>
        <w:t xml:space="preserve">To approve the minutes of the Parish Council meeting of the </w:t>
      </w:r>
      <w:r w:rsidR="00397EF0" w:rsidRPr="007308E8">
        <w:rPr>
          <w:rFonts w:ascii="Century Gothic" w:hAnsi="Century Gothic" w:cs="Arial"/>
        </w:rPr>
        <w:t>5</w:t>
      </w:r>
      <w:r w:rsidRPr="007308E8">
        <w:rPr>
          <w:rFonts w:ascii="Century Gothic" w:hAnsi="Century Gothic" w:cs="Arial"/>
        </w:rPr>
        <w:t xml:space="preserve">th of </w:t>
      </w:r>
      <w:r w:rsidR="00397EF0" w:rsidRPr="007308E8">
        <w:rPr>
          <w:rFonts w:ascii="Century Gothic" w:hAnsi="Century Gothic" w:cs="Arial"/>
        </w:rPr>
        <w:t>Octo</w:t>
      </w:r>
      <w:r w:rsidRPr="007308E8">
        <w:rPr>
          <w:rFonts w:ascii="Century Gothic" w:hAnsi="Century Gothic" w:cs="Arial"/>
        </w:rPr>
        <w:t xml:space="preserve">ber 2022. </w:t>
      </w:r>
    </w:p>
    <w:p w14:paraId="31C5FDCE" w14:textId="3D3A5D86" w:rsidR="0036287B" w:rsidRPr="007308E8" w:rsidRDefault="0036287B" w:rsidP="00A33E3C">
      <w:pPr>
        <w:spacing w:after="0" w:line="240" w:lineRule="auto"/>
        <w:rPr>
          <w:rFonts w:ascii="Century Gothic" w:hAnsi="Century Gothic" w:cs="Arial"/>
        </w:rPr>
      </w:pPr>
      <w:r w:rsidRPr="007308E8">
        <w:rPr>
          <w:rFonts w:ascii="Century Gothic" w:hAnsi="Century Gothic" w:cs="Arial"/>
        </w:rPr>
        <w:t>Cllr G Scott</w:t>
      </w:r>
    </w:p>
    <w:p w14:paraId="0322A8B0" w14:textId="64A1B875" w:rsidR="0036287B" w:rsidRPr="007308E8" w:rsidRDefault="0036287B" w:rsidP="00A33E3C">
      <w:pPr>
        <w:spacing w:after="0" w:line="240" w:lineRule="auto"/>
        <w:rPr>
          <w:rFonts w:ascii="Century Gothic" w:hAnsi="Century Gothic" w:cs="Arial"/>
        </w:rPr>
      </w:pPr>
      <w:r w:rsidRPr="007308E8">
        <w:rPr>
          <w:rFonts w:ascii="Century Gothic" w:hAnsi="Century Gothic" w:cs="Arial"/>
        </w:rPr>
        <w:t>Cllr E Osborne</w:t>
      </w:r>
    </w:p>
    <w:p w14:paraId="1B12DCF7" w14:textId="0CB6D828" w:rsidR="0036287B" w:rsidRPr="007308E8" w:rsidRDefault="0036287B" w:rsidP="00A33E3C">
      <w:pPr>
        <w:spacing w:after="0" w:line="240" w:lineRule="auto"/>
        <w:rPr>
          <w:rFonts w:ascii="Century Gothic" w:hAnsi="Century Gothic" w:cs="Arial"/>
          <w:b/>
          <w:bCs/>
        </w:rPr>
      </w:pPr>
      <w:r w:rsidRPr="007308E8">
        <w:rPr>
          <w:rFonts w:ascii="Century Gothic" w:hAnsi="Century Gothic" w:cs="Arial"/>
          <w:b/>
          <w:bCs/>
        </w:rPr>
        <w:lastRenderedPageBreak/>
        <w:t>Carried</w:t>
      </w:r>
      <w:r w:rsidR="0013181A" w:rsidRPr="007308E8">
        <w:rPr>
          <w:rFonts w:ascii="Century Gothic" w:hAnsi="Century Gothic" w:cs="Arial"/>
          <w:b/>
          <w:bCs/>
        </w:rPr>
        <w:t>. 2 abstentions.</w:t>
      </w:r>
    </w:p>
    <w:p w14:paraId="784C4B48" w14:textId="77777777" w:rsidR="00A33E3C" w:rsidRPr="007308E8" w:rsidRDefault="00A33E3C" w:rsidP="00A33E3C">
      <w:pPr>
        <w:spacing w:after="0" w:line="240" w:lineRule="auto"/>
        <w:rPr>
          <w:rFonts w:ascii="Century Gothic" w:hAnsi="Century Gothic" w:cs="Arial"/>
        </w:rPr>
      </w:pPr>
    </w:p>
    <w:p w14:paraId="21F10C5C" w14:textId="1B45160F" w:rsidR="00A33E3C" w:rsidRPr="007308E8" w:rsidRDefault="00A33E3C" w:rsidP="00A33E3C">
      <w:pPr>
        <w:spacing w:line="240" w:lineRule="auto"/>
        <w:rPr>
          <w:rFonts w:ascii="Century Gothic" w:hAnsi="Century Gothic" w:cs="Arial"/>
          <w:bCs/>
        </w:rPr>
      </w:pPr>
      <w:r w:rsidRPr="007308E8">
        <w:rPr>
          <w:rFonts w:ascii="Century Gothic" w:hAnsi="Century Gothic" w:cs="Arial"/>
          <w:b/>
        </w:rPr>
        <w:t>1</w:t>
      </w:r>
      <w:r w:rsidR="00397EF0" w:rsidRPr="007308E8">
        <w:rPr>
          <w:rFonts w:ascii="Century Gothic" w:hAnsi="Century Gothic" w:cs="Arial"/>
          <w:b/>
        </w:rPr>
        <w:t>1</w:t>
      </w:r>
      <w:r w:rsidRPr="007308E8">
        <w:rPr>
          <w:rFonts w:ascii="Century Gothic" w:hAnsi="Century Gothic" w:cs="Arial"/>
          <w:b/>
        </w:rPr>
        <w:t>.22.22</w:t>
      </w:r>
      <w:r w:rsidR="00397EF0" w:rsidRPr="007308E8">
        <w:rPr>
          <w:rFonts w:ascii="Century Gothic" w:hAnsi="Century Gothic" w:cs="Arial"/>
          <w:b/>
        </w:rPr>
        <w:t>56</w:t>
      </w:r>
      <w:r w:rsidRPr="007308E8">
        <w:rPr>
          <w:rFonts w:ascii="Century Gothic" w:hAnsi="Century Gothic" w:cs="Arial"/>
          <w:b/>
        </w:rPr>
        <w:tab/>
      </w:r>
      <w:r w:rsidRPr="007308E8">
        <w:rPr>
          <w:rFonts w:ascii="Century Gothic" w:hAnsi="Century Gothic" w:cs="Arial"/>
          <w:b/>
          <w:lang w:val="en-US"/>
        </w:rPr>
        <w:t xml:space="preserve">Declarations of Interest. </w:t>
      </w:r>
      <w:r w:rsidRPr="007308E8">
        <w:rPr>
          <w:rFonts w:ascii="Century Gothic" w:hAnsi="Century Gothic" w:cs="Arial"/>
          <w:bCs/>
          <w:lang w:val="en-US"/>
        </w:rPr>
        <w:t>Councillors to declare pecuniary and non-pecuniary interests in agenda items.</w:t>
      </w:r>
      <w:r w:rsidR="0036287B" w:rsidRPr="007308E8">
        <w:rPr>
          <w:rFonts w:ascii="Century Gothic" w:hAnsi="Century Gothic" w:cs="Arial"/>
          <w:bCs/>
          <w:lang w:val="en-US"/>
        </w:rPr>
        <w:t xml:space="preserve"> Cllr G Scott declares interest in District Councillors report</w:t>
      </w:r>
      <w:r w:rsidR="0013181A" w:rsidRPr="007308E8">
        <w:rPr>
          <w:rFonts w:ascii="Century Gothic" w:hAnsi="Century Gothic" w:cs="Arial"/>
          <w:bCs/>
          <w:lang w:val="en-US"/>
        </w:rPr>
        <w:t xml:space="preserve"> 2266</w:t>
      </w:r>
      <w:r w:rsidR="0036287B" w:rsidRPr="007308E8">
        <w:rPr>
          <w:rFonts w:ascii="Century Gothic" w:hAnsi="Century Gothic" w:cs="Arial"/>
          <w:bCs/>
          <w:lang w:val="en-US"/>
        </w:rPr>
        <w:t>.</w:t>
      </w:r>
    </w:p>
    <w:p w14:paraId="3773DAFF" w14:textId="7B4CC8DC" w:rsidR="00A33E3C" w:rsidRPr="007308E8" w:rsidRDefault="00A33E3C" w:rsidP="00A33E3C">
      <w:pPr>
        <w:spacing w:after="0" w:line="240" w:lineRule="auto"/>
        <w:rPr>
          <w:rFonts w:ascii="Century Gothic" w:hAnsi="Century Gothic" w:cs="Arial"/>
          <w:lang w:val="en-US"/>
        </w:rPr>
      </w:pPr>
      <w:r w:rsidRPr="007308E8">
        <w:rPr>
          <w:rFonts w:ascii="Century Gothic" w:hAnsi="Century Gothic" w:cs="Arial"/>
          <w:b/>
        </w:rPr>
        <w:t>1</w:t>
      </w:r>
      <w:r w:rsidR="00397EF0" w:rsidRPr="007308E8">
        <w:rPr>
          <w:rFonts w:ascii="Century Gothic" w:hAnsi="Century Gothic" w:cs="Arial"/>
          <w:b/>
        </w:rPr>
        <w:t>1</w:t>
      </w:r>
      <w:r w:rsidRPr="007308E8">
        <w:rPr>
          <w:rFonts w:ascii="Century Gothic" w:hAnsi="Century Gothic" w:cs="Arial"/>
          <w:b/>
        </w:rPr>
        <w:t>.22.22</w:t>
      </w:r>
      <w:r w:rsidR="00397EF0" w:rsidRPr="007308E8">
        <w:rPr>
          <w:rFonts w:ascii="Century Gothic" w:hAnsi="Century Gothic" w:cs="Arial"/>
          <w:b/>
        </w:rPr>
        <w:t>57</w:t>
      </w:r>
      <w:r w:rsidRPr="007308E8">
        <w:rPr>
          <w:rFonts w:ascii="Century Gothic" w:hAnsi="Century Gothic" w:cs="Arial"/>
          <w:b/>
        </w:rPr>
        <w:tab/>
      </w:r>
      <w:r w:rsidRPr="007308E8">
        <w:rPr>
          <w:rFonts w:ascii="Century Gothic" w:hAnsi="Century Gothic" w:cs="Arial"/>
          <w:b/>
          <w:bCs/>
          <w:lang w:val="en-US"/>
        </w:rPr>
        <w:t>Public Forum</w:t>
      </w:r>
      <w:r w:rsidRPr="007308E8">
        <w:rPr>
          <w:rFonts w:ascii="Century Gothic" w:hAnsi="Century Gothic" w:cs="Arial"/>
          <w:lang w:val="en-US"/>
        </w:rPr>
        <w:t xml:space="preserve"> This council is committed to community engagement and welcomes members of the public to contribute in this part of the meeting. Time limit 3 mins per person. Item limited to 10 minutes.</w:t>
      </w:r>
    </w:p>
    <w:p w14:paraId="72A53D9A" w14:textId="77777777" w:rsidR="00A33E3C" w:rsidRPr="007308E8" w:rsidRDefault="00A33E3C" w:rsidP="00A33E3C">
      <w:pPr>
        <w:spacing w:after="0" w:line="240" w:lineRule="auto"/>
        <w:rPr>
          <w:rFonts w:ascii="Century Gothic" w:hAnsi="Century Gothic" w:cs="Arial"/>
          <w:lang w:val="en-US"/>
        </w:rPr>
      </w:pPr>
    </w:p>
    <w:p w14:paraId="48393C66" w14:textId="77777777" w:rsidR="00A33E3C" w:rsidRPr="007308E8" w:rsidRDefault="00A33E3C" w:rsidP="00A33E3C">
      <w:pPr>
        <w:spacing w:after="0" w:line="240" w:lineRule="auto"/>
        <w:rPr>
          <w:rFonts w:ascii="Century Gothic" w:hAnsi="Century Gothic" w:cs="Arial"/>
          <w:lang w:val="en-US"/>
        </w:rPr>
      </w:pPr>
      <w:r w:rsidRPr="007308E8">
        <w:rPr>
          <w:rFonts w:ascii="Century Gothic" w:hAnsi="Century Gothic" w:cs="Arial"/>
          <w:b/>
          <w:bCs/>
          <w:lang w:val="en-US"/>
        </w:rPr>
        <w:t>During the public forum:</w:t>
      </w:r>
      <w:r w:rsidRPr="007308E8">
        <w:rPr>
          <w:rFonts w:ascii="Century Gothic" w:hAnsi="Century Gothic" w:cs="Arial"/>
          <w:lang w:val="en-US"/>
        </w:rPr>
        <w:t xml:space="preserve"> Members of the public and guests can address the Council on matters presented on the publicised agenda. Council can only take decisions on agenda items. Matters raised not on the agenda can be carried forward for a response later. Any questions not presented to council far enough in advance may be noted and responded to at another time.</w:t>
      </w:r>
    </w:p>
    <w:p w14:paraId="56CEEDD8" w14:textId="77777777" w:rsidR="00A33E3C" w:rsidRPr="007308E8" w:rsidRDefault="00A33E3C" w:rsidP="00A33E3C">
      <w:pPr>
        <w:spacing w:after="0" w:line="240" w:lineRule="auto"/>
        <w:rPr>
          <w:rFonts w:ascii="Century Gothic" w:hAnsi="Century Gothic" w:cs="Arial"/>
          <w:lang w:val="en-US"/>
        </w:rPr>
      </w:pPr>
    </w:p>
    <w:p w14:paraId="5B875AAC" w14:textId="446C06CE" w:rsidR="00A33E3C" w:rsidRPr="007308E8" w:rsidRDefault="00A33E3C" w:rsidP="00A33E3C">
      <w:pPr>
        <w:spacing w:after="0" w:line="240" w:lineRule="auto"/>
        <w:rPr>
          <w:rFonts w:ascii="Century Gothic" w:hAnsi="Century Gothic" w:cs="Arial"/>
          <w:lang w:val="en-US"/>
        </w:rPr>
      </w:pPr>
      <w:r w:rsidRPr="007308E8">
        <w:rPr>
          <w:rFonts w:ascii="Century Gothic" w:hAnsi="Century Gothic" w:cs="Arial"/>
          <w:b/>
          <w:bCs/>
          <w:lang w:val="en-US"/>
        </w:rPr>
        <w:t>After the public forum:</w:t>
      </w:r>
      <w:r w:rsidRPr="007308E8">
        <w:rPr>
          <w:rFonts w:ascii="Century Gothic" w:hAnsi="Century Gothic" w:cs="Arial"/>
          <w:lang w:val="en-US"/>
        </w:rPr>
        <w:t xml:space="preserve"> Members of the public are asked to respect that this is a meeting to conduct council business and interruptions during the remainder of the meeting are not permitted.</w:t>
      </w:r>
    </w:p>
    <w:p w14:paraId="7F4DE001" w14:textId="78D4C556" w:rsidR="0013181A" w:rsidRPr="007308E8" w:rsidRDefault="0013181A" w:rsidP="00A33E3C">
      <w:pPr>
        <w:spacing w:after="0" w:line="240" w:lineRule="auto"/>
        <w:rPr>
          <w:rFonts w:ascii="Century Gothic" w:hAnsi="Century Gothic" w:cs="Arial"/>
          <w:lang w:val="en-US"/>
        </w:rPr>
      </w:pPr>
      <w:r w:rsidRPr="007308E8">
        <w:rPr>
          <w:rFonts w:ascii="Century Gothic" w:hAnsi="Century Gothic" w:cs="Arial"/>
          <w:lang w:val="en-US"/>
        </w:rPr>
        <w:br/>
        <w:t xml:space="preserve">A member of the public speaks on the receipt of the awards and recognition of the </w:t>
      </w:r>
      <w:r w:rsidR="00697A8A" w:rsidRPr="007308E8">
        <w:rPr>
          <w:rFonts w:ascii="Century Gothic" w:hAnsi="Century Gothic" w:cs="Arial"/>
          <w:lang w:val="en-US"/>
        </w:rPr>
        <w:t>councils work for the community of the playing fields. A final point is made about Alders residents suffering from noise of works in nearby woodland. Cllr F Belgrove advises the MOP on how to inform TDC. Cllr G Scott clarifies, Cllr S Clark also seeks further clarification.</w:t>
      </w:r>
    </w:p>
    <w:p w14:paraId="15A37905" w14:textId="3B666333" w:rsidR="00697A8A" w:rsidRPr="007308E8" w:rsidRDefault="00697A8A" w:rsidP="00A33E3C">
      <w:pPr>
        <w:spacing w:after="0" w:line="240" w:lineRule="auto"/>
        <w:rPr>
          <w:rFonts w:ascii="Century Gothic" w:hAnsi="Century Gothic" w:cs="Arial"/>
          <w:lang w:val="en-US"/>
        </w:rPr>
      </w:pPr>
    </w:p>
    <w:p w14:paraId="61F85FB6" w14:textId="02D9351E" w:rsidR="00697A8A" w:rsidRPr="007308E8" w:rsidRDefault="00697A8A" w:rsidP="00A33E3C">
      <w:pPr>
        <w:spacing w:after="0" w:line="240" w:lineRule="auto"/>
        <w:rPr>
          <w:rFonts w:ascii="Century Gothic" w:hAnsi="Century Gothic" w:cs="Arial"/>
          <w:lang w:val="en-US"/>
        </w:rPr>
      </w:pPr>
      <w:r w:rsidRPr="007308E8">
        <w:rPr>
          <w:rFonts w:ascii="Century Gothic" w:hAnsi="Century Gothic" w:cs="Arial"/>
          <w:lang w:val="en-US"/>
        </w:rPr>
        <w:t xml:space="preserve">Another member of the public speaks confirming additional adult noise from the woodland and additional light and speaks about mitigation suggestions that were offered during planning for </w:t>
      </w:r>
      <w:proofErr w:type="spellStart"/>
      <w:r w:rsidRPr="007308E8">
        <w:rPr>
          <w:rFonts w:ascii="Century Gothic" w:hAnsi="Century Gothic" w:cs="Arial"/>
          <w:lang w:val="en-US"/>
        </w:rPr>
        <w:t>Wyvernwood</w:t>
      </w:r>
      <w:proofErr w:type="spellEnd"/>
      <w:r w:rsidRPr="007308E8">
        <w:rPr>
          <w:rFonts w:ascii="Century Gothic" w:hAnsi="Century Gothic" w:cs="Arial"/>
          <w:lang w:val="en-US"/>
        </w:rPr>
        <w:t>. Cllr S Clark also clarifies that the areas that planning permission was provided for- has the area been extended and are more areas than planning was provided for. Also speaks about the VAS survey for Wivenhoe Road. Clerk describes the process undertaken with support of County Councillor, and the site visit made by chairman and vice chairman. How ECC Officers have made a variety of suggestions of alternative locations and would object to our site proposal. We are in negotiation.</w:t>
      </w:r>
    </w:p>
    <w:p w14:paraId="61D78222" w14:textId="23A84213" w:rsidR="00697A8A" w:rsidRPr="007308E8" w:rsidRDefault="00697A8A" w:rsidP="00A33E3C">
      <w:pPr>
        <w:spacing w:after="0" w:line="240" w:lineRule="auto"/>
        <w:rPr>
          <w:rFonts w:ascii="Century Gothic" w:hAnsi="Century Gothic" w:cs="Arial"/>
          <w:lang w:val="en-US"/>
        </w:rPr>
      </w:pPr>
    </w:p>
    <w:p w14:paraId="08FB96B7" w14:textId="15405773" w:rsidR="00697A8A" w:rsidRPr="007308E8" w:rsidRDefault="00FD5161" w:rsidP="00A33E3C">
      <w:pPr>
        <w:spacing w:after="0" w:line="240" w:lineRule="auto"/>
        <w:rPr>
          <w:rFonts w:ascii="Century Gothic" w:hAnsi="Century Gothic" w:cs="Arial"/>
          <w:lang w:val="en-US"/>
        </w:rPr>
      </w:pPr>
      <w:r w:rsidRPr="007308E8">
        <w:rPr>
          <w:rFonts w:ascii="Century Gothic" w:hAnsi="Century Gothic" w:cs="Arial"/>
          <w:lang w:val="en-US"/>
        </w:rPr>
        <w:t xml:space="preserve">Another </w:t>
      </w:r>
      <w:r w:rsidR="00697A8A" w:rsidRPr="007308E8">
        <w:rPr>
          <w:rFonts w:ascii="Century Gothic" w:hAnsi="Century Gothic" w:cs="Arial"/>
          <w:lang w:val="en-US"/>
        </w:rPr>
        <w:t xml:space="preserve">MOP </w:t>
      </w:r>
      <w:r w:rsidRPr="007308E8">
        <w:rPr>
          <w:rFonts w:ascii="Century Gothic" w:hAnsi="Century Gothic" w:cs="Arial"/>
          <w:lang w:val="en-US"/>
        </w:rPr>
        <w:t>speaks regarding the cost of electricity and how costs will be covered. Cllr F Belgrove clarifies how costs have gone up but also that we have a rebate from Charge My Street to come.</w:t>
      </w:r>
      <w:r w:rsidRPr="007308E8">
        <w:rPr>
          <w:rFonts w:ascii="Century Gothic" w:hAnsi="Century Gothic" w:cs="Arial"/>
          <w:lang w:val="en-US"/>
        </w:rPr>
        <w:br/>
      </w:r>
    </w:p>
    <w:p w14:paraId="149F936C" w14:textId="0AF3193C" w:rsidR="00406D61" w:rsidRPr="007308E8" w:rsidRDefault="00FD5161" w:rsidP="00397EF0">
      <w:pPr>
        <w:spacing w:after="0" w:line="240" w:lineRule="auto"/>
        <w:rPr>
          <w:rFonts w:ascii="Century Gothic" w:hAnsi="Century Gothic" w:cs="Arial"/>
          <w:lang w:val="en-US"/>
        </w:rPr>
      </w:pPr>
      <w:r w:rsidRPr="007308E8">
        <w:rPr>
          <w:rFonts w:ascii="Century Gothic" w:hAnsi="Century Gothic" w:cs="Arial"/>
          <w:lang w:val="en-US"/>
        </w:rPr>
        <w:t xml:space="preserve">A final member of the public speaks in relation to the building to be discussed under planning item 2259, reference 22/01703, seeking to ascertain if the space had been considered for extended Doctors surgery facilities. Cllr E Osborne clarifies and how Taylor Wimpey provided circa £30,000 to the extension of the medical facilities at the site, but would not be used as the surgery is not owned by the </w:t>
      </w:r>
      <w:r w:rsidR="009A115B">
        <w:rPr>
          <w:rFonts w:ascii="Century Gothic" w:hAnsi="Century Gothic" w:cs="Arial"/>
          <w:lang w:val="en-US"/>
        </w:rPr>
        <w:t>doctors</w:t>
      </w:r>
      <w:r w:rsidRPr="007308E8">
        <w:rPr>
          <w:rFonts w:ascii="Century Gothic" w:hAnsi="Century Gothic" w:cs="Arial"/>
          <w:lang w:val="en-US"/>
        </w:rPr>
        <w:t>.</w:t>
      </w:r>
      <w:r w:rsidR="0036287B" w:rsidRPr="007308E8">
        <w:rPr>
          <w:rFonts w:ascii="Century Gothic" w:hAnsi="Century Gothic" w:cs="Arial"/>
          <w:lang w:val="en-US"/>
        </w:rPr>
        <w:br/>
      </w:r>
      <w:r w:rsidRPr="007308E8">
        <w:rPr>
          <w:rFonts w:ascii="Century Gothic" w:hAnsi="Century Gothic" w:cs="Arial"/>
          <w:lang w:val="en-US"/>
        </w:rPr>
        <w:t xml:space="preserve">Cllr S Clark clarifies that the Neighbourhood plan identifies the additional need for elderly residents, but that no provision is included to expand or provide a </w:t>
      </w:r>
      <w:r w:rsidR="009A115B">
        <w:rPr>
          <w:rFonts w:ascii="Century Gothic" w:hAnsi="Century Gothic" w:cs="Arial"/>
          <w:lang w:val="en-US"/>
        </w:rPr>
        <w:t>M</w:t>
      </w:r>
      <w:r w:rsidRPr="007308E8">
        <w:rPr>
          <w:rFonts w:ascii="Century Gothic" w:hAnsi="Century Gothic" w:cs="Arial"/>
          <w:lang w:val="en-US"/>
        </w:rPr>
        <w:t xml:space="preserve">edical </w:t>
      </w:r>
      <w:r w:rsidR="009A115B" w:rsidRPr="007308E8">
        <w:rPr>
          <w:rFonts w:ascii="Century Gothic" w:hAnsi="Century Gothic" w:cs="Arial"/>
          <w:lang w:val="en-US"/>
        </w:rPr>
        <w:t>Centre</w:t>
      </w:r>
      <w:r w:rsidRPr="007308E8">
        <w:rPr>
          <w:rFonts w:ascii="Century Gothic" w:hAnsi="Century Gothic" w:cs="Arial"/>
          <w:lang w:val="en-US"/>
        </w:rPr>
        <w:t xml:space="preserve"> or facility further to what already exists in the village.</w:t>
      </w:r>
      <w:r w:rsidRPr="007308E8">
        <w:rPr>
          <w:rFonts w:ascii="Century Gothic" w:hAnsi="Century Gothic" w:cs="Arial"/>
          <w:lang w:val="en-US"/>
        </w:rPr>
        <w:br/>
      </w:r>
      <w:r w:rsidRPr="007308E8">
        <w:rPr>
          <w:rFonts w:ascii="Century Gothic" w:hAnsi="Century Gothic" w:cs="Arial"/>
          <w:lang w:val="en-US"/>
        </w:rPr>
        <w:br/>
        <w:t>Cllr F Belgrove concludes the public forum.</w:t>
      </w:r>
    </w:p>
    <w:p w14:paraId="72AE6534" w14:textId="77777777" w:rsidR="00A33E3C" w:rsidRPr="007308E8" w:rsidRDefault="00A33E3C" w:rsidP="00A33E3C">
      <w:pPr>
        <w:spacing w:after="0" w:line="240" w:lineRule="auto"/>
        <w:rPr>
          <w:rFonts w:ascii="Century Gothic" w:hAnsi="Century Gothic"/>
        </w:rPr>
      </w:pPr>
    </w:p>
    <w:p w14:paraId="07D45614" w14:textId="77F6EABE" w:rsidR="00566034" w:rsidRPr="007308E8" w:rsidRDefault="00A33E3C" w:rsidP="00397EF0">
      <w:pPr>
        <w:pStyle w:val="ListParagraph"/>
        <w:numPr>
          <w:ilvl w:val="2"/>
          <w:numId w:val="35"/>
        </w:numPr>
        <w:spacing w:after="0" w:line="240" w:lineRule="auto"/>
        <w:rPr>
          <w:rFonts w:ascii="Century Gothic" w:hAnsi="Century Gothic" w:cs="Arial"/>
          <w:bCs/>
          <w:lang w:val="en-US"/>
        </w:rPr>
      </w:pPr>
      <w:r w:rsidRPr="007308E8">
        <w:rPr>
          <w:rFonts w:ascii="Century Gothic" w:hAnsi="Century Gothic" w:cs="Arial"/>
          <w:b/>
          <w:lang w:val="en-US"/>
        </w:rPr>
        <w:t>Finance Matters</w:t>
      </w:r>
      <w:r w:rsidRPr="007308E8">
        <w:rPr>
          <w:rFonts w:ascii="Century Gothic" w:hAnsi="Century Gothic" w:cs="Arial"/>
          <w:lang w:val="en-US"/>
        </w:rPr>
        <w:t xml:space="preserve">: </w:t>
      </w:r>
      <w:r w:rsidR="00FD5161" w:rsidRPr="007308E8">
        <w:rPr>
          <w:rFonts w:ascii="Century Gothic" w:hAnsi="Century Gothic" w:cs="Arial"/>
          <w:lang w:val="en-US"/>
        </w:rPr>
        <w:t>Cllr F Belgrove introduces the details of the finance meeting held on the 1</w:t>
      </w:r>
      <w:r w:rsidR="00566034" w:rsidRPr="007308E8">
        <w:rPr>
          <w:rFonts w:ascii="Century Gothic" w:hAnsi="Century Gothic" w:cs="Arial"/>
          <w:lang w:val="en-US"/>
        </w:rPr>
        <w:t>9</w:t>
      </w:r>
      <w:r w:rsidR="00FD5161" w:rsidRPr="007308E8">
        <w:rPr>
          <w:rFonts w:ascii="Century Gothic" w:hAnsi="Century Gothic" w:cs="Arial"/>
          <w:vertAlign w:val="superscript"/>
          <w:lang w:val="en-US"/>
        </w:rPr>
        <w:t>th</w:t>
      </w:r>
      <w:r w:rsidR="00FD5161" w:rsidRPr="007308E8">
        <w:rPr>
          <w:rFonts w:ascii="Century Gothic" w:hAnsi="Century Gothic" w:cs="Arial"/>
          <w:lang w:val="en-US"/>
        </w:rPr>
        <w:t xml:space="preserve"> of October</w:t>
      </w:r>
      <w:r w:rsidR="00566034" w:rsidRPr="007308E8">
        <w:rPr>
          <w:rFonts w:ascii="Century Gothic" w:hAnsi="Century Gothic" w:cs="Arial"/>
          <w:lang w:val="en-US"/>
        </w:rPr>
        <w:t xml:space="preserve">, but that the budget and precept could not be discussed due to a technical matter. During this meeting it was identified that there is a need for a second bank account to ensure our reserves are covered by the banking guarantee, it was also discussed that allotment rents may need to increase. </w:t>
      </w:r>
    </w:p>
    <w:p w14:paraId="5698850A" w14:textId="77777777" w:rsidR="00566034" w:rsidRPr="007308E8" w:rsidRDefault="00566034" w:rsidP="00566034">
      <w:pPr>
        <w:pStyle w:val="ListParagraph"/>
        <w:spacing w:after="0" w:line="240" w:lineRule="auto"/>
        <w:ind w:left="1080"/>
        <w:rPr>
          <w:rFonts w:ascii="Century Gothic" w:hAnsi="Century Gothic" w:cs="Arial"/>
          <w:bCs/>
          <w:lang w:val="en-US"/>
        </w:rPr>
      </w:pPr>
    </w:p>
    <w:p w14:paraId="10B660A5" w14:textId="77777777" w:rsidR="00566034" w:rsidRPr="007308E8" w:rsidRDefault="00397EF0" w:rsidP="00566034">
      <w:pPr>
        <w:pStyle w:val="ListParagraph"/>
        <w:spacing w:after="0" w:line="240" w:lineRule="auto"/>
        <w:ind w:left="1080"/>
        <w:rPr>
          <w:rFonts w:ascii="Century Gothic" w:hAnsi="Century Gothic" w:cs="Arial"/>
          <w:bCs/>
          <w:lang w:val="en-US"/>
        </w:rPr>
      </w:pPr>
      <w:r w:rsidRPr="007308E8">
        <w:rPr>
          <w:rFonts w:ascii="Century Gothic" w:hAnsi="Century Gothic" w:cs="Arial"/>
          <w:lang w:val="en-US"/>
        </w:rPr>
        <w:t>September</w:t>
      </w:r>
      <w:r w:rsidR="00A33E3C" w:rsidRPr="007308E8">
        <w:rPr>
          <w:rFonts w:ascii="Century Gothic" w:hAnsi="Century Gothic" w:cs="Arial"/>
          <w:lang w:val="en-US"/>
        </w:rPr>
        <w:t xml:space="preserve"> Finance Report - Council to review and approve.</w:t>
      </w:r>
      <w:r w:rsidR="00566034" w:rsidRPr="007308E8">
        <w:rPr>
          <w:rFonts w:ascii="Century Gothic" w:hAnsi="Century Gothic" w:cs="Arial"/>
          <w:lang w:val="en-US"/>
        </w:rPr>
        <w:t xml:space="preserve"> Cllr S Clark asks about the welcome to Alresford sign</w:t>
      </w:r>
      <w:r w:rsidR="00566034" w:rsidRPr="007308E8">
        <w:rPr>
          <w:rFonts w:ascii="Century Gothic" w:hAnsi="Century Gothic" w:cs="Arial"/>
          <w:bCs/>
          <w:lang w:val="en-US"/>
        </w:rPr>
        <w:t xml:space="preserve">. Cllr F Belgrove responds that this relates to highways </w:t>
      </w:r>
      <w:r w:rsidR="00566034" w:rsidRPr="007308E8">
        <w:rPr>
          <w:rFonts w:ascii="Century Gothic" w:hAnsi="Century Gothic" w:cs="Arial"/>
          <w:bCs/>
          <w:lang w:val="en-US"/>
        </w:rPr>
        <w:lastRenderedPageBreak/>
        <w:t>devolution scheme and took some time to be produced. Cllr S Clark suggests that all signs welcoming people to Alresford should be consistent and of the same standard and quality. Cllr R Swash agrees and Cllr G Scott expands on the location and quality. Cllrs request an agenda item to discuss signs.</w:t>
      </w:r>
      <w:r w:rsidR="00566034" w:rsidRPr="007308E8">
        <w:rPr>
          <w:rFonts w:ascii="Century Gothic" w:hAnsi="Century Gothic" w:cs="Arial"/>
          <w:bCs/>
          <w:lang w:val="en-US"/>
        </w:rPr>
        <w:br/>
      </w:r>
    </w:p>
    <w:p w14:paraId="569653C1" w14:textId="3563C943" w:rsidR="00566034" w:rsidRPr="007308E8" w:rsidRDefault="00566034" w:rsidP="00566034">
      <w:pPr>
        <w:pStyle w:val="ListParagraph"/>
        <w:spacing w:after="0" w:line="240" w:lineRule="auto"/>
        <w:ind w:left="1080"/>
        <w:rPr>
          <w:rFonts w:ascii="Century Gothic" w:hAnsi="Century Gothic" w:cs="Arial"/>
          <w:bCs/>
          <w:lang w:val="en-US"/>
        </w:rPr>
      </w:pPr>
      <w:r w:rsidRPr="007308E8">
        <w:rPr>
          <w:rFonts w:ascii="Century Gothic" w:hAnsi="Century Gothic" w:cs="Arial"/>
          <w:bCs/>
          <w:lang w:val="en-US"/>
        </w:rPr>
        <w:t>Resolution to accept finance report.</w:t>
      </w:r>
    </w:p>
    <w:p w14:paraId="05E4FD0F" w14:textId="2D6353E5" w:rsidR="00397EF0" w:rsidRPr="007308E8" w:rsidRDefault="00566034" w:rsidP="00566034">
      <w:pPr>
        <w:pStyle w:val="ListParagraph"/>
        <w:spacing w:after="0" w:line="240" w:lineRule="auto"/>
        <w:ind w:left="1080"/>
        <w:rPr>
          <w:rFonts w:ascii="Century Gothic" w:hAnsi="Century Gothic" w:cs="Arial"/>
          <w:bCs/>
          <w:lang w:val="en-US"/>
        </w:rPr>
      </w:pPr>
      <w:r w:rsidRPr="007308E8">
        <w:rPr>
          <w:rFonts w:ascii="Century Gothic" w:hAnsi="Century Gothic" w:cs="Arial"/>
          <w:bCs/>
          <w:lang w:val="en-US"/>
        </w:rPr>
        <w:t>Proposed Cllr A Broom. Seconded Cllr S Clark, Carried</w:t>
      </w:r>
    </w:p>
    <w:p w14:paraId="19A52A34" w14:textId="77777777" w:rsidR="00397EF0" w:rsidRPr="007308E8" w:rsidRDefault="00397EF0" w:rsidP="00397EF0">
      <w:pPr>
        <w:spacing w:after="0" w:line="240" w:lineRule="auto"/>
        <w:rPr>
          <w:rFonts w:ascii="Century Gothic" w:hAnsi="Century Gothic" w:cs="Arial"/>
          <w:bCs/>
          <w:lang w:val="en-US"/>
        </w:rPr>
      </w:pPr>
    </w:p>
    <w:p w14:paraId="701B2F27" w14:textId="3CCCD8C7" w:rsidR="00397EF0" w:rsidRPr="007308E8" w:rsidRDefault="00397EF0" w:rsidP="00397EF0">
      <w:pPr>
        <w:pStyle w:val="ListParagraph"/>
        <w:numPr>
          <w:ilvl w:val="2"/>
          <w:numId w:val="35"/>
        </w:numPr>
        <w:spacing w:after="0" w:line="240" w:lineRule="auto"/>
        <w:rPr>
          <w:rFonts w:ascii="Century Gothic" w:hAnsi="Century Gothic" w:cs="Arial"/>
          <w:bCs/>
          <w:lang w:val="en-US"/>
        </w:rPr>
      </w:pPr>
      <w:r w:rsidRPr="007308E8">
        <w:rPr>
          <w:rFonts w:ascii="Century Gothic" w:hAnsi="Century Gothic" w:cs="Tahoma"/>
          <w:b/>
          <w:bCs/>
        </w:rPr>
        <w:t>Planning</w:t>
      </w:r>
      <w:r w:rsidR="00A33E3C" w:rsidRPr="007308E8">
        <w:rPr>
          <w:rFonts w:ascii="Century Gothic" w:hAnsi="Century Gothic" w:cs="Tahoma"/>
          <w:b/>
          <w:bCs/>
        </w:rPr>
        <w:t xml:space="preserve">: </w:t>
      </w:r>
      <w:r w:rsidRPr="007308E8">
        <w:rPr>
          <w:rFonts w:ascii="Century Gothic" w:hAnsi="Century Gothic" w:cs="Tahoma"/>
        </w:rPr>
        <w:t>Council to consider the following planning applications:</w:t>
      </w:r>
    </w:p>
    <w:p w14:paraId="5DECE8AC" w14:textId="77777777" w:rsidR="00397EF0" w:rsidRPr="007308E8" w:rsidRDefault="00397EF0" w:rsidP="00397EF0">
      <w:pPr>
        <w:pStyle w:val="ListParagraph"/>
        <w:rPr>
          <w:rFonts w:ascii="Century Gothic" w:hAnsi="Century Gothic" w:cs="Arial"/>
          <w:lang w:val="en-US"/>
        </w:rPr>
      </w:pPr>
    </w:p>
    <w:p w14:paraId="64A6F1EA" w14:textId="77777777" w:rsidR="00397EF0" w:rsidRPr="007308E8" w:rsidRDefault="00397EF0" w:rsidP="00397EF0">
      <w:pPr>
        <w:pStyle w:val="ListParagraph"/>
        <w:spacing w:after="0" w:line="240" w:lineRule="auto"/>
        <w:ind w:left="1080"/>
        <w:rPr>
          <w:rFonts w:ascii="Century Gothic" w:hAnsi="Century Gothic"/>
          <w:b/>
          <w:bCs/>
        </w:rPr>
      </w:pPr>
      <w:r w:rsidRPr="007308E8">
        <w:rPr>
          <w:rFonts w:ascii="Century Gothic" w:hAnsi="Century Gothic"/>
          <w:b/>
          <w:bCs/>
        </w:rPr>
        <w:t xml:space="preserve">A: APPLICATION NO: 22/01073/DETAIL </w:t>
      </w:r>
    </w:p>
    <w:p w14:paraId="739B7945" w14:textId="77777777" w:rsidR="00397EF0" w:rsidRPr="007308E8" w:rsidRDefault="00397EF0" w:rsidP="00397EF0">
      <w:pPr>
        <w:pStyle w:val="ListParagraph"/>
        <w:spacing w:after="0" w:line="240" w:lineRule="auto"/>
        <w:ind w:left="1080"/>
        <w:rPr>
          <w:rFonts w:ascii="Century Gothic" w:hAnsi="Century Gothic"/>
        </w:rPr>
      </w:pPr>
      <w:r w:rsidRPr="007308E8">
        <w:rPr>
          <w:rFonts w:ascii="Century Gothic" w:hAnsi="Century Gothic"/>
        </w:rPr>
        <w:t xml:space="preserve">PROPOSAL: Reserved matters application for the erection of 1no. detached three bed bungalow with detached garage, considering details of access, appearance, landscaping, layout and scale pursuant to outline planning consent 20/00365/OUT. </w:t>
      </w:r>
    </w:p>
    <w:p w14:paraId="2E882F0C" w14:textId="77777777" w:rsidR="00397EF0" w:rsidRPr="007308E8" w:rsidRDefault="00397EF0" w:rsidP="00397EF0">
      <w:pPr>
        <w:pStyle w:val="ListParagraph"/>
        <w:spacing w:after="0" w:line="240" w:lineRule="auto"/>
        <w:ind w:left="1080"/>
        <w:rPr>
          <w:rFonts w:ascii="Century Gothic" w:hAnsi="Century Gothic"/>
        </w:rPr>
      </w:pPr>
    </w:p>
    <w:p w14:paraId="3981B740" w14:textId="502CCE94" w:rsidR="00397EF0" w:rsidRPr="007308E8" w:rsidRDefault="00397EF0" w:rsidP="00397EF0">
      <w:pPr>
        <w:pStyle w:val="ListParagraph"/>
        <w:spacing w:after="0" w:line="240" w:lineRule="auto"/>
        <w:ind w:left="1080"/>
        <w:rPr>
          <w:rFonts w:ascii="Century Gothic" w:hAnsi="Century Gothic"/>
        </w:rPr>
      </w:pPr>
      <w:r w:rsidRPr="007308E8">
        <w:rPr>
          <w:rFonts w:ascii="Century Gothic" w:hAnsi="Century Gothic"/>
        </w:rPr>
        <w:t>LOCATION: Land to rear of 1 Coach Road Alresford Colchester</w:t>
      </w:r>
    </w:p>
    <w:p w14:paraId="1BB419FC" w14:textId="650BA06E" w:rsidR="00B97A23" w:rsidRPr="007308E8" w:rsidRDefault="00566034" w:rsidP="00B97A23">
      <w:pPr>
        <w:pStyle w:val="ListParagraph"/>
        <w:spacing w:after="0" w:line="240" w:lineRule="auto"/>
        <w:ind w:left="1080"/>
        <w:rPr>
          <w:rFonts w:ascii="Century Gothic" w:hAnsi="Century Gothic"/>
        </w:rPr>
      </w:pPr>
      <w:r w:rsidRPr="007308E8">
        <w:rPr>
          <w:rFonts w:ascii="Century Gothic" w:hAnsi="Century Gothic"/>
        </w:rPr>
        <w:br/>
        <w:t xml:space="preserve">Cllr E Osborne introduces. Images shown on screen. Council debate the amendments. </w:t>
      </w:r>
      <w:r w:rsidR="00B97A23" w:rsidRPr="007308E8">
        <w:rPr>
          <w:rFonts w:ascii="Century Gothic" w:hAnsi="Century Gothic"/>
        </w:rPr>
        <w:t>The site has full planning permission. Council expresses an opinion on the amendments, with councillors continuing to be concerned over the siting of a bicycle shed, and the volume of parking and access to the road. Cllr G Scott is surprised that TDC have not made comment on the access to the road and the vehicular movement. Cllr S Clark clarifies that the surgery is still in use. Cars park on the roadway to the surgery, and that we cannot comment on parking or movements of vehicles in relation to the surgery. Cllr G Scott continues to ask if a payment can be sought form the developer for the roundabout and access. Cllr G Scott</w:t>
      </w:r>
    </w:p>
    <w:p w14:paraId="57AD3691" w14:textId="77777777" w:rsidR="00B97A23" w:rsidRPr="007308E8" w:rsidRDefault="00B97A23" w:rsidP="00B97A23">
      <w:pPr>
        <w:pStyle w:val="ListParagraph"/>
        <w:spacing w:after="0" w:line="240" w:lineRule="auto"/>
        <w:ind w:left="1080"/>
        <w:rPr>
          <w:rFonts w:ascii="Century Gothic" w:hAnsi="Century Gothic"/>
        </w:rPr>
      </w:pPr>
    </w:p>
    <w:p w14:paraId="1BED1376" w14:textId="77777777" w:rsidR="00B97A23" w:rsidRPr="007308E8" w:rsidRDefault="00B97A23" w:rsidP="00B97A23">
      <w:pPr>
        <w:pStyle w:val="ListParagraph"/>
        <w:spacing w:after="0" w:line="240" w:lineRule="auto"/>
        <w:ind w:left="1080"/>
        <w:rPr>
          <w:rFonts w:ascii="Century Gothic" w:hAnsi="Century Gothic"/>
        </w:rPr>
      </w:pPr>
      <w:r w:rsidRPr="007308E8">
        <w:rPr>
          <w:rFonts w:ascii="Century Gothic" w:hAnsi="Century Gothic"/>
        </w:rPr>
        <w:t xml:space="preserve">Cllr E Osborne proposes to accept the amendments as proposed. </w:t>
      </w:r>
    </w:p>
    <w:p w14:paraId="6A8F6741" w14:textId="0A1688E9" w:rsidR="00B97A23" w:rsidRPr="007308E8" w:rsidRDefault="00B97A23" w:rsidP="00B97A23">
      <w:pPr>
        <w:pStyle w:val="ListParagraph"/>
        <w:spacing w:after="0" w:line="240" w:lineRule="auto"/>
        <w:ind w:left="1080"/>
        <w:rPr>
          <w:rFonts w:ascii="Century Gothic" w:hAnsi="Century Gothic"/>
        </w:rPr>
      </w:pPr>
      <w:r w:rsidRPr="007308E8">
        <w:rPr>
          <w:rFonts w:ascii="Century Gothic" w:hAnsi="Century Gothic"/>
        </w:rPr>
        <w:t>Seconded Cllr S Clark.</w:t>
      </w:r>
    </w:p>
    <w:p w14:paraId="1D8F0A2B" w14:textId="14DAFB63" w:rsidR="00B97A23" w:rsidRPr="007308E8" w:rsidRDefault="00B97A23" w:rsidP="00B97A23">
      <w:pPr>
        <w:pStyle w:val="ListParagraph"/>
        <w:spacing w:after="0" w:line="240" w:lineRule="auto"/>
        <w:ind w:left="1080"/>
        <w:rPr>
          <w:rFonts w:ascii="Century Gothic" w:hAnsi="Century Gothic"/>
        </w:rPr>
      </w:pPr>
      <w:r w:rsidRPr="007308E8">
        <w:rPr>
          <w:rFonts w:ascii="Century Gothic" w:hAnsi="Century Gothic"/>
        </w:rPr>
        <w:t>Neutral- commentary to be included re parking and shed/bin store.</w:t>
      </w:r>
    </w:p>
    <w:p w14:paraId="737D713F" w14:textId="77777777" w:rsidR="00B97A23" w:rsidRPr="007308E8" w:rsidRDefault="00B97A23" w:rsidP="00B97A23">
      <w:pPr>
        <w:pStyle w:val="ListParagraph"/>
        <w:spacing w:after="0" w:line="240" w:lineRule="auto"/>
        <w:ind w:left="1080"/>
        <w:rPr>
          <w:rFonts w:ascii="Century Gothic" w:hAnsi="Century Gothic"/>
        </w:rPr>
      </w:pPr>
      <w:r w:rsidRPr="007308E8">
        <w:rPr>
          <w:rFonts w:ascii="Century Gothic" w:hAnsi="Century Gothic"/>
        </w:rPr>
        <w:t>Carried</w:t>
      </w:r>
    </w:p>
    <w:p w14:paraId="7A4297F7" w14:textId="2FEAAF4D" w:rsidR="00B10871" w:rsidRPr="007308E8" w:rsidRDefault="00B10871" w:rsidP="00B97A23">
      <w:pPr>
        <w:pStyle w:val="ListParagraph"/>
        <w:spacing w:after="0" w:line="240" w:lineRule="auto"/>
        <w:ind w:left="1080"/>
        <w:rPr>
          <w:rFonts w:ascii="Century Gothic" w:hAnsi="Century Gothic"/>
        </w:rPr>
      </w:pPr>
      <w:r w:rsidRPr="007308E8">
        <w:rPr>
          <w:rFonts w:ascii="Century Gothic" w:hAnsi="Century Gothic"/>
        </w:rPr>
        <w:br/>
      </w:r>
      <w:r w:rsidRPr="007308E8">
        <w:rPr>
          <w:rFonts w:ascii="Century Gothic" w:hAnsi="Century Gothic"/>
          <w:b/>
          <w:bCs/>
        </w:rPr>
        <w:t>Action:</w:t>
      </w:r>
      <w:r w:rsidRPr="007308E8">
        <w:rPr>
          <w:rFonts w:ascii="Century Gothic" w:hAnsi="Century Gothic"/>
        </w:rPr>
        <w:t xml:space="preserve"> Clerk to upload councils’ decision and commentary to TDC Planning portal</w:t>
      </w:r>
    </w:p>
    <w:p w14:paraId="5953E880" w14:textId="77777777" w:rsidR="00B97A23" w:rsidRPr="007308E8" w:rsidRDefault="00B97A23" w:rsidP="00B97A23">
      <w:pPr>
        <w:pStyle w:val="ListParagraph"/>
        <w:spacing w:after="0" w:line="240" w:lineRule="auto"/>
        <w:ind w:left="1080"/>
        <w:rPr>
          <w:rFonts w:ascii="Century Gothic" w:hAnsi="Century Gothic"/>
        </w:rPr>
      </w:pPr>
    </w:p>
    <w:p w14:paraId="405FEE90" w14:textId="77777777" w:rsidR="00397EF0" w:rsidRPr="007308E8" w:rsidRDefault="00397EF0" w:rsidP="00397EF0">
      <w:pPr>
        <w:pStyle w:val="ListParagraph"/>
        <w:spacing w:after="0" w:line="240" w:lineRule="auto"/>
        <w:ind w:left="1080"/>
        <w:rPr>
          <w:rFonts w:ascii="Century Gothic" w:hAnsi="Century Gothic"/>
        </w:rPr>
      </w:pPr>
    </w:p>
    <w:p w14:paraId="3B4FDBC3" w14:textId="77777777" w:rsidR="00397EF0" w:rsidRPr="007308E8" w:rsidRDefault="00397EF0" w:rsidP="00397EF0">
      <w:pPr>
        <w:pStyle w:val="ListParagraph"/>
        <w:spacing w:after="0" w:line="240" w:lineRule="auto"/>
        <w:ind w:left="1080"/>
        <w:rPr>
          <w:rFonts w:ascii="Century Gothic" w:hAnsi="Century Gothic"/>
          <w:b/>
          <w:bCs/>
        </w:rPr>
      </w:pPr>
      <w:r w:rsidRPr="007308E8">
        <w:rPr>
          <w:rFonts w:ascii="Century Gothic" w:hAnsi="Century Gothic"/>
          <w:b/>
          <w:bCs/>
        </w:rPr>
        <w:t>B: APPLICATION NO: 22/01306/VOC</w:t>
      </w:r>
    </w:p>
    <w:p w14:paraId="01AE8C54" w14:textId="77777777" w:rsidR="00397EF0" w:rsidRPr="007308E8" w:rsidRDefault="00397EF0" w:rsidP="00397EF0">
      <w:pPr>
        <w:pStyle w:val="ListParagraph"/>
        <w:spacing w:after="0" w:line="240" w:lineRule="auto"/>
        <w:ind w:left="1080"/>
        <w:rPr>
          <w:rFonts w:ascii="Century Gothic" w:hAnsi="Century Gothic"/>
        </w:rPr>
      </w:pPr>
      <w:r w:rsidRPr="007308E8">
        <w:rPr>
          <w:rFonts w:ascii="Century Gothic" w:hAnsi="Century Gothic"/>
        </w:rPr>
        <w:t xml:space="preserve"> </w:t>
      </w:r>
    </w:p>
    <w:p w14:paraId="204A26BE" w14:textId="0D1B6046" w:rsidR="00397EF0" w:rsidRPr="007308E8" w:rsidRDefault="00397EF0" w:rsidP="00397EF0">
      <w:pPr>
        <w:pStyle w:val="ListParagraph"/>
        <w:spacing w:after="0" w:line="240" w:lineRule="auto"/>
        <w:ind w:left="1080"/>
        <w:rPr>
          <w:rFonts w:ascii="Century Gothic" w:hAnsi="Century Gothic"/>
        </w:rPr>
      </w:pPr>
      <w:r w:rsidRPr="007308E8">
        <w:rPr>
          <w:rFonts w:ascii="Century Gothic" w:hAnsi="Century Gothic"/>
        </w:rPr>
        <w:t xml:space="preserve">PROPOSAL: Variation of condition 23 of 19/01856/FUL to include the additional wording of 'The seasonal events set out in the Amended Schedule of Seasonal Events dated 28th September 2022', to allow for 4 additional seasonal events to take place within each calendar year. </w:t>
      </w:r>
    </w:p>
    <w:p w14:paraId="6E49140D" w14:textId="59BA93EE" w:rsidR="00B10871" w:rsidRPr="007308E8" w:rsidRDefault="00B10871" w:rsidP="00397EF0">
      <w:pPr>
        <w:pStyle w:val="ListParagraph"/>
        <w:spacing w:after="0" w:line="240" w:lineRule="auto"/>
        <w:ind w:left="1080"/>
        <w:rPr>
          <w:rFonts w:ascii="Century Gothic" w:hAnsi="Century Gothic"/>
        </w:rPr>
      </w:pPr>
    </w:p>
    <w:p w14:paraId="12DB2687" w14:textId="030B53F1" w:rsidR="00B10871" w:rsidRPr="007308E8" w:rsidRDefault="00B10871" w:rsidP="00B10871">
      <w:pPr>
        <w:pStyle w:val="ListParagraph"/>
        <w:spacing w:after="0" w:line="240" w:lineRule="auto"/>
        <w:ind w:left="1080"/>
        <w:rPr>
          <w:rFonts w:ascii="Century Gothic" w:hAnsi="Century Gothic" w:cs="Arial"/>
          <w:b/>
          <w:lang w:val="en-US"/>
        </w:rPr>
      </w:pPr>
      <w:r w:rsidRPr="007308E8">
        <w:rPr>
          <w:rFonts w:ascii="Century Gothic" w:hAnsi="Century Gothic"/>
        </w:rPr>
        <w:t>LOCATION: Alresford Hall Ford Lane Alresford Colchester</w:t>
      </w:r>
      <w:r w:rsidRPr="007308E8">
        <w:rPr>
          <w:rFonts w:ascii="Century Gothic" w:hAnsi="Century Gothic" w:cs="Arial"/>
          <w:lang w:val="en-US"/>
        </w:rPr>
        <w:t>.</w:t>
      </w:r>
      <w:r w:rsidRPr="007308E8">
        <w:rPr>
          <w:rFonts w:ascii="Century Gothic" w:hAnsi="Century Gothic" w:cs="Arial"/>
          <w:b/>
          <w:lang w:val="en-US"/>
        </w:rPr>
        <w:t xml:space="preserve"> </w:t>
      </w:r>
    </w:p>
    <w:p w14:paraId="649FE511" w14:textId="6523B6EF" w:rsidR="00B97A23" w:rsidRPr="007308E8" w:rsidRDefault="00B97A23" w:rsidP="00B10871">
      <w:pPr>
        <w:pStyle w:val="ListParagraph"/>
        <w:spacing w:after="0" w:line="240" w:lineRule="auto"/>
        <w:ind w:left="1080"/>
        <w:rPr>
          <w:rFonts w:ascii="Century Gothic" w:hAnsi="Century Gothic" w:cs="Arial"/>
          <w:lang w:val="en-US"/>
        </w:rPr>
      </w:pPr>
    </w:p>
    <w:p w14:paraId="262DE609" w14:textId="26B0C6D3" w:rsidR="00B97A23" w:rsidRPr="007308E8" w:rsidRDefault="00B97A23" w:rsidP="00B10871">
      <w:pPr>
        <w:pStyle w:val="ListParagraph"/>
        <w:spacing w:after="0" w:line="240" w:lineRule="auto"/>
        <w:ind w:left="1080"/>
        <w:rPr>
          <w:rFonts w:ascii="Century Gothic" w:hAnsi="Century Gothic" w:cs="Arial"/>
          <w:lang w:val="en-US"/>
        </w:rPr>
      </w:pPr>
      <w:r w:rsidRPr="007308E8">
        <w:rPr>
          <w:rFonts w:ascii="Century Gothic" w:hAnsi="Century Gothic" w:cs="Arial"/>
          <w:lang w:val="en-US"/>
        </w:rPr>
        <w:t>Council debate. Cllr F Belgrove announces the subtle changes. Cllr E Osborne introduces</w:t>
      </w:r>
      <w:r w:rsidR="00597620" w:rsidRPr="007308E8">
        <w:rPr>
          <w:rFonts w:ascii="Century Gothic" w:hAnsi="Century Gothic" w:cs="Arial"/>
          <w:lang w:val="en-US"/>
        </w:rPr>
        <w:t>, and requests that Cllr G scott calls the matter in</w:t>
      </w:r>
      <w:r w:rsidRPr="007308E8">
        <w:rPr>
          <w:rFonts w:ascii="Century Gothic" w:hAnsi="Century Gothic" w:cs="Arial"/>
          <w:lang w:val="en-US"/>
        </w:rPr>
        <w:t>. Cllr G Scott seeks clarification</w:t>
      </w:r>
      <w:r w:rsidR="00597620" w:rsidRPr="007308E8">
        <w:rPr>
          <w:rFonts w:ascii="Century Gothic" w:hAnsi="Century Gothic" w:cs="Arial"/>
          <w:lang w:val="en-US"/>
        </w:rPr>
        <w:t xml:space="preserve"> from the clerk, re the extension for comments during the period of mourning. Clerk clarifies. Cllr G Scott sought an extension and the planning officer declined an extension to the District Councillor. Cllr G Scott </w:t>
      </w:r>
      <w:r w:rsidR="0035358E" w:rsidRPr="007308E8">
        <w:rPr>
          <w:rFonts w:ascii="Century Gothic" w:hAnsi="Century Gothic" w:cs="Arial"/>
          <w:lang w:val="en-US"/>
        </w:rPr>
        <w:t xml:space="preserve">sought further support from the TDC portfolio holder. Cllr E Osborne and Cllr F Belgrove clarify that ECC Highways have strongly objected to the extended operation hours. Cllr E Osborne discusses the extended hours, the breaches of planning conditions, constantly chipping away to hold the events they want and that the demographic does not support the extended opening hours. Cllr E Osborne suggests that the extensions are leading to the site becoming an events site. Cllr S Clark agrees with Cllr Osborne, and </w:t>
      </w:r>
      <w:r w:rsidR="0035358E" w:rsidRPr="007308E8">
        <w:rPr>
          <w:rFonts w:ascii="Century Gothic" w:hAnsi="Century Gothic" w:cs="Arial"/>
          <w:lang w:val="en-US"/>
        </w:rPr>
        <w:lastRenderedPageBreak/>
        <w:t>discusses the reduction of hours overall in the application against the application of July 28th, but that the late nights remain. Cllr S Clark agrees that council should continue to object.</w:t>
      </w:r>
    </w:p>
    <w:p w14:paraId="1BB1184E" w14:textId="77777777" w:rsidR="00C057EF" w:rsidRPr="007308E8" w:rsidRDefault="00C057EF" w:rsidP="00B10871">
      <w:pPr>
        <w:pStyle w:val="ListParagraph"/>
        <w:spacing w:after="0" w:line="240" w:lineRule="auto"/>
        <w:ind w:left="1080"/>
        <w:rPr>
          <w:rFonts w:ascii="Century Gothic" w:hAnsi="Century Gothic" w:cs="Arial"/>
          <w:lang w:val="en-US"/>
        </w:rPr>
      </w:pPr>
      <w:r w:rsidRPr="007308E8">
        <w:rPr>
          <w:rFonts w:ascii="Century Gothic" w:hAnsi="Century Gothic" w:cs="Arial"/>
          <w:lang w:val="en-US"/>
        </w:rPr>
        <w:br/>
        <w:t>Cllr F Belgrove seeks views from all other councillors. Cllr J Claremont Brown states that the owners are trying to contribute to the community and support local employment and that the owners don’t seem to be exploiting the site and its business opportunities. Cllr E Osborne states that the issues exist in late night opening, and the objections from the Woodland Trust, the Campaign For Rural England and Natural England should be considered.</w:t>
      </w:r>
    </w:p>
    <w:p w14:paraId="77AE7E86" w14:textId="77777777" w:rsidR="00C057EF" w:rsidRPr="007308E8" w:rsidRDefault="00C057EF" w:rsidP="00B10871">
      <w:pPr>
        <w:pStyle w:val="ListParagraph"/>
        <w:spacing w:after="0" w:line="240" w:lineRule="auto"/>
        <w:ind w:left="1080"/>
        <w:rPr>
          <w:rFonts w:ascii="Century Gothic" w:hAnsi="Century Gothic" w:cs="Arial"/>
          <w:lang w:val="en-US"/>
        </w:rPr>
      </w:pPr>
    </w:p>
    <w:p w14:paraId="017001FA" w14:textId="77777777" w:rsidR="00C057EF" w:rsidRPr="007308E8" w:rsidRDefault="00C057EF" w:rsidP="00B10871">
      <w:pPr>
        <w:pStyle w:val="ListParagraph"/>
        <w:spacing w:after="0" w:line="240" w:lineRule="auto"/>
        <w:ind w:left="1080"/>
        <w:rPr>
          <w:rFonts w:ascii="Century Gothic" w:hAnsi="Century Gothic" w:cs="Arial"/>
          <w:lang w:val="en-US"/>
        </w:rPr>
      </w:pPr>
      <w:r w:rsidRPr="007308E8">
        <w:rPr>
          <w:rFonts w:ascii="Century Gothic" w:hAnsi="Century Gothic" w:cs="Arial"/>
          <w:lang w:val="en-US"/>
        </w:rPr>
        <w:t xml:space="preserve">Cllr F Belgrove seeks a proposal. </w:t>
      </w:r>
    </w:p>
    <w:p w14:paraId="53C1537E" w14:textId="41088B44" w:rsidR="00C057EF" w:rsidRPr="007308E8" w:rsidRDefault="00C057EF" w:rsidP="00C057EF">
      <w:pPr>
        <w:pStyle w:val="ListParagraph"/>
        <w:spacing w:after="0" w:line="240" w:lineRule="auto"/>
        <w:ind w:left="1080"/>
        <w:rPr>
          <w:rFonts w:ascii="Century Gothic" w:hAnsi="Century Gothic" w:cs="Arial"/>
          <w:lang w:val="en-US"/>
        </w:rPr>
      </w:pPr>
      <w:r w:rsidRPr="007308E8">
        <w:rPr>
          <w:rFonts w:ascii="Century Gothic" w:hAnsi="Century Gothic" w:cs="Arial"/>
          <w:lang w:val="en-US"/>
        </w:rPr>
        <w:t>Cllr E Osborne proposes to object to the whole thing.</w:t>
      </w:r>
    </w:p>
    <w:p w14:paraId="66C8443F" w14:textId="3DE31045" w:rsidR="00C057EF" w:rsidRPr="007308E8" w:rsidRDefault="00C057EF" w:rsidP="00B10871">
      <w:pPr>
        <w:pStyle w:val="ListParagraph"/>
        <w:spacing w:after="0" w:line="240" w:lineRule="auto"/>
        <w:ind w:left="1080"/>
        <w:rPr>
          <w:rFonts w:ascii="Century Gothic" w:hAnsi="Century Gothic" w:cs="Arial"/>
          <w:lang w:val="en-US"/>
        </w:rPr>
      </w:pPr>
      <w:r w:rsidRPr="007308E8">
        <w:rPr>
          <w:rFonts w:ascii="Century Gothic" w:hAnsi="Century Gothic" w:cs="Arial"/>
          <w:lang w:val="en-US"/>
        </w:rPr>
        <w:t>Cllr S Clark asks what we are voting for. Cllr F Belgrove clarifies that we are voting on the latest variation of conditions.</w:t>
      </w:r>
    </w:p>
    <w:p w14:paraId="4BBF5389" w14:textId="6D7D5CCB" w:rsidR="00C057EF" w:rsidRPr="007308E8" w:rsidRDefault="00C057EF" w:rsidP="00B10871">
      <w:pPr>
        <w:pStyle w:val="ListParagraph"/>
        <w:spacing w:after="0" w:line="240" w:lineRule="auto"/>
        <w:ind w:left="1080"/>
        <w:rPr>
          <w:rFonts w:ascii="Century Gothic" w:hAnsi="Century Gothic" w:cs="Arial"/>
          <w:lang w:val="en-US"/>
        </w:rPr>
      </w:pPr>
      <w:r w:rsidRPr="007308E8">
        <w:rPr>
          <w:rFonts w:ascii="Century Gothic" w:hAnsi="Century Gothic" w:cs="Arial"/>
          <w:lang w:val="en-US"/>
        </w:rPr>
        <w:t>Seconded Cllr S Clark</w:t>
      </w:r>
    </w:p>
    <w:p w14:paraId="0A850C15" w14:textId="38B7715D" w:rsidR="00C057EF" w:rsidRPr="007308E8" w:rsidRDefault="00C057EF" w:rsidP="00B10871">
      <w:pPr>
        <w:pStyle w:val="ListParagraph"/>
        <w:spacing w:after="0" w:line="240" w:lineRule="auto"/>
        <w:ind w:left="1080"/>
        <w:rPr>
          <w:rFonts w:ascii="Century Gothic" w:hAnsi="Century Gothic" w:cs="Arial"/>
          <w:lang w:val="en-US"/>
        </w:rPr>
      </w:pPr>
      <w:r w:rsidRPr="007308E8">
        <w:rPr>
          <w:rFonts w:ascii="Century Gothic" w:hAnsi="Century Gothic" w:cs="Arial"/>
          <w:lang w:val="en-US"/>
        </w:rPr>
        <w:t xml:space="preserve">4 Object. </w:t>
      </w:r>
    </w:p>
    <w:p w14:paraId="7D5DBAA6" w14:textId="09FCB413" w:rsidR="00C057EF" w:rsidRPr="007308E8" w:rsidRDefault="00C057EF" w:rsidP="00B10871">
      <w:pPr>
        <w:pStyle w:val="ListParagraph"/>
        <w:spacing w:after="0" w:line="240" w:lineRule="auto"/>
        <w:ind w:left="1080"/>
        <w:rPr>
          <w:rFonts w:ascii="Century Gothic" w:hAnsi="Century Gothic" w:cs="Arial"/>
          <w:lang w:val="en-US"/>
        </w:rPr>
      </w:pPr>
      <w:r w:rsidRPr="007308E8">
        <w:rPr>
          <w:rFonts w:ascii="Century Gothic" w:hAnsi="Century Gothic" w:cs="Arial"/>
          <w:lang w:val="en-US"/>
        </w:rPr>
        <w:t>3 Abstentions.</w:t>
      </w:r>
      <w:r w:rsidRPr="007308E8">
        <w:rPr>
          <w:rFonts w:ascii="Century Gothic" w:hAnsi="Century Gothic" w:cs="Arial"/>
          <w:lang w:val="en-US"/>
        </w:rPr>
        <w:br/>
      </w:r>
      <w:r w:rsidRPr="007308E8">
        <w:rPr>
          <w:rFonts w:ascii="Century Gothic" w:hAnsi="Century Gothic" w:cs="Arial"/>
          <w:lang w:val="en-US"/>
        </w:rPr>
        <w:br/>
        <w:t>Cllr G Scott asks if the councillors want Cllr G Scott to call it in. This is agreed and the clerk will email Cllr G Scott</w:t>
      </w:r>
      <w:r w:rsidR="009A4281" w:rsidRPr="007308E8">
        <w:rPr>
          <w:rFonts w:ascii="Century Gothic" w:hAnsi="Century Gothic" w:cs="Arial"/>
          <w:lang w:val="en-US"/>
        </w:rPr>
        <w:t xml:space="preserve"> with dates and times of emails sent.</w:t>
      </w:r>
    </w:p>
    <w:p w14:paraId="65CA097E" w14:textId="1FD65C34" w:rsidR="00B10871" w:rsidRPr="007308E8" w:rsidRDefault="00B10871" w:rsidP="00397EF0">
      <w:pPr>
        <w:pStyle w:val="ListParagraph"/>
        <w:spacing w:after="0" w:line="240" w:lineRule="auto"/>
        <w:ind w:left="1080"/>
        <w:rPr>
          <w:rFonts w:ascii="Century Gothic" w:hAnsi="Century Gothic"/>
        </w:rPr>
      </w:pPr>
    </w:p>
    <w:p w14:paraId="7D9C09D5" w14:textId="45813E3A" w:rsidR="0035358E" w:rsidRPr="007308E8" w:rsidRDefault="0035358E" w:rsidP="0035358E">
      <w:pPr>
        <w:pStyle w:val="ListParagraph"/>
        <w:spacing w:after="0" w:line="240" w:lineRule="auto"/>
        <w:ind w:left="1080"/>
        <w:rPr>
          <w:rFonts w:ascii="Century Gothic" w:hAnsi="Century Gothic"/>
        </w:rPr>
      </w:pPr>
      <w:r w:rsidRPr="007308E8">
        <w:rPr>
          <w:rFonts w:ascii="Century Gothic" w:hAnsi="Century Gothic"/>
        </w:rPr>
        <w:t>Cllr A Wiggins arrives 20:16 and retires to Clerks office as District Councillor who sits on the planning committee at TDC.</w:t>
      </w:r>
    </w:p>
    <w:p w14:paraId="051783AB" w14:textId="77777777" w:rsidR="0035358E" w:rsidRPr="007308E8" w:rsidRDefault="0035358E" w:rsidP="0035358E">
      <w:pPr>
        <w:pStyle w:val="ListParagraph"/>
        <w:spacing w:after="0" w:line="240" w:lineRule="auto"/>
        <w:ind w:left="1080"/>
        <w:rPr>
          <w:rFonts w:ascii="Century Gothic" w:hAnsi="Century Gothic"/>
        </w:rPr>
      </w:pPr>
    </w:p>
    <w:p w14:paraId="1B537A71" w14:textId="730D2873" w:rsidR="00B10871" w:rsidRPr="007308E8" w:rsidRDefault="00B10871" w:rsidP="00397EF0">
      <w:pPr>
        <w:pStyle w:val="ListParagraph"/>
        <w:spacing w:after="0" w:line="240" w:lineRule="auto"/>
        <w:ind w:left="1080"/>
        <w:rPr>
          <w:rFonts w:ascii="Century Gothic" w:hAnsi="Century Gothic"/>
        </w:rPr>
      </w:pPr>
      <w:r w:rsidRPr="007308E8">
        <w:rPr>
          <w:rFonts w:ascii="Century Gothic" w:hAnsi="Century Gothic"/>
          <w:b/>
          <w:bCs/>
        </w:rPr>
        <w:t>Action:</w:t>
      </w:r>
      <w:r w:rsidRPr="007308E8">
        <w:rPr>
          <w:rFonts w:ascii="Century Gothic" w:hAnsi="Century Gothic"/>
        </w:rPr>
        <w:t xml:space="preserve"> Clerk to upload councils’ decision and commentary to TDC Planning portal</w:t>
      </w:r>
      <w:r w:rsidR="009A4281" w:rsidRPr="007308E8">
        <w:rPr>
          <w:rFonts w:ascii="Century Gothic" w:hAnsi="Century Gothic"/>
        </w:rPr>
        <w:t>.</w:t>
      </w:r>
    </w:p>
    <w:p w14:paraId="772AE624" w14:textId="77777777" w:rsidR="009A4281" w:rsidRPr="007308E8" w:rsidRDefault="009A4281" w:rsidP="00397EF0">
      <w:pPr>
        <w:pStyle w:val="ListParagraph"/>
        <w:spacing w:after="0" w:line="240" w:lineRule="auto"/>
        <w:ind w:left="1080"/>
        <w:rPr>
          <w:rFonts w:ascii="Century Gothic" w:hAnsi="Century Gothic"/>
          <w:b/>
          <w:bCs/>
        </w:rPr>
      </w:pPr>
    </w:p>
    <w:p w14:paraId="5AD5C1F5" w14:textId="11F1753A" w:rsidR="009A4281" w:rsidRPr="007308E8" w:rsidRDefault="009A4281" w:rsidP="00397EF0">
      <w:pPr>
        <w:pStyle w:val="ListParagraph"/>
        <w:spacing w:after="0" w:line="240" w:lineRule="auto"/>
        <w:ind w:left="1080"/>
        <w:rPr>
          <w:rFonts w:ascii="Century Gothic" w:hAnsi="Century Gothic"/>
        </w:rPr>
      </w:pPr>
      <w:r w:rsidRPr="007308E8">
        <w:rPr>
          <w:rFonts w:ascii="Century Gothic" w:hAnsi="Century Gothic"/>
        </w:rPr>
        <w:t>Cllr A Wiggins is called back in.</w:t>
      </w:r>
    </w:p>
    <w:p w14:paraId="57BD11A7" w14:textId="77777777" w:rsidR="00397EF0" w:rsidRPr="007308E8" w:rsidRDefault="00397EF0" w:rsidP="00397EF0">
      <w:pPr>
        <w:pStyle w:val="ListParagraph"/>
        <w:spacing w:after="0" w:line="240" w:lineRule="auto"/>
        <w:ind w:left="1080"/>
        <w:rPr>
          <w:rFonts w:ascii="Century Gothic" w:hAnsi="Century Gothic"/>
        </w:rPr>
      </w:pPr>
    </w:p>
    <w:p w14:paraId="117DAFF8" w14:textId="750464F0" w:rsidR="00397EF0" w:rsidRPr="007308E8" w:rsidRDefault="00397EF0" w:rsidP="008B4F40">
      <w:pPr>
        <w:pStyle w:val="ListParagraph"/>
        <w:numPr>
          <w:ilvl w:val="2"/>
          <w:numId w:val="35"/>
        </w:numPr>
        <w:spacing w:after="0" w:line="240" w:lineRule="auto"/>
        <w:rPr>
          <w:rFonts w:ascii="Century Gothic" w:hAnsi="Century Gothic" w:cs="Arial"/>
          <w:lang w:val="en-US"/>
        </w:rPr>
      </w:pPr>
      <w:r w:rsidRPr="007308E8">
        <w:rPr>
          <w:rFonts w:ascii="Century Gothic" w:hAnsi="Century Gothic" w:cs="Arial"/>
          <w:b/>
          <w:lang w:val="en-US"/>
        </w:rPr>
        <w:t>Alresford Parish Council participation in the Energy Saving Support Scheme</w:t>
      </w:r>
      <w:r w:rsidRPr="007308E8">
        <w:rPr>
          <w:rFonts w:ascii="Century Gothic" w:eastAsia="Times New Roman" w:hAnsi="Century Gothic"/>
          <w:color w:val="000000"/>
        </w:rPr>
        <w:t>: Resolution</w:t>
      </w:r>
      <w:r w:rsidRPr="007308E8">
        <w:rPr>
          <w:rFonts w:ascii="Century Gothic" w:hAnsi="Century Gothic" w:cs="Arial"/>
          <w:lang w:val="en-US"/>
        </w:rPr>
        <w:t>: It is resolved that APC Accepts the invitation from Community Energy Colchester to be part of the energy savings support scheme.</w:t>
      </w:r>
      <w:r w:rsidR="00597620" w:rsidRPr="007308E8">
        <w:rPr>
          <w:rFonts w:ascii="Century Gothic" w:hAnsi="Century Gothic" w:cs="Arial"/>
          <w:lang w:val="en-US"/>
        </w:rPr>
        <w:t xml:space="preserve"> Cllr F Belgrove introduces</w:t>
      </w:r>
      <w:r w:rsidR="0035358E" w:rsidRPr="007308E8">
        <w:rPr>
          <w:rFonts w:ascii="Century Gothic" w:hAnsi="Century Gothic" w:cs="Arial"/>
          <w:lang w:val="en-US"/>
        </w:rPr>
        <w:t xml:space="preserve"> the scheme</w:t>
      </w:r>
      <w:r w:rsidR="00597620" w:rsidRPr="007308E8">
        <w:rPr>
          <w:rFonts w:ascii="Century Gothic" w:hAnsi="Century Gothic" w:cs="Arial"/>
          <w:lang w:val="en-US"/>
        </w:rPr>
        <w:t xml:space="preserve">. </w:t>
      </w:r>
      <w:r w:rsidR="009A4281" w:rsidRPr="007308E8">
        <w:rPr>
          <w:rFonts w:ascii="Century Gothic" w:hAnsi="Century Gothic" w:cs="Arial"/>
          <w:lang w:val="en-US"/>
        </w:rPr>
        <w:t xml:space="preserve">Up to </w:t>
      </w:r>
      <w:r w:rsidR="00597620" w:rsidRPr="007308E8">
        <w:rPr>
          <w:rFonts w:ascii="Century Gothic" w:hAnsi="Century Gothic" w:cs="Arial"/>
          <w:lang w:val="en-US"/>
        </w:rPr>
        <w:t xml:space="preserve">60 </w:t>
      </w:r>
      <w:r w:rsidR="0035358E" w:rsidRPr="007308E8">
        <w:rPr>
          <w:rFonts w:ascii="Century Gothic" w:hAnsi="Century Gothic" w:cs="Arial"/>
          <w:lang w:val="en-US"/>
        </w:rPr>
        <w:t xml:space="preserve">Homes </w:t>
      </w:r>
      <w:r w:rsidR="009A4281" w:rsidRPr="007308E8">
        <w:rPr>
          <w:rFonts w:ascii="Century Gothic" w:hAnsi="Century Gothic" w:cs="Arial"/>
          <w:lang w:val="en-US"/>
        </w:rPr>
        <w:t>can apply</w:t>
      </w:r>
      <w:r w:rsidR="0035358E" w:rsidRPr="007308E8">
        <w:rPr>
          <w:rFonts w:ascii="Century Gothic" w:hAnsi="Century Gothic" w:cs="Arial"/>
          <w:lang w:val="en-US"/>
        </w:rPr>
        <w:t>, offering a real help with no outlay other than a voluntary contribution if possible</w:t>
      </w:r>
      <w:r w:rsidR="009A4281" w:rsidRPr="007308E8">
        <w:rPr>
          <w:rFonts w:ascii="Century Gothic" w:hAnsi="Century Gothic" w:cs="Arial"/>
          <w:lang w:val="en-US"/>
        </w:rPr>
        <w:t xml:space="preserve"> and is not compulsory</w:t>
      </w:r>
      <w:r w:rsidR="0035358E" w:rsidRPr="007308E8">
        <w:rPr>
          <w:rFonts w:ascii="Century Gothic" w:hAnsi="Century Gothic" w:cs="Arial"/>
          <w:lang w:val="en-US"/>
        </w:rPr>
        <w:t>.</w:t>
      </w:r>
      <w:r w:rsidR="009A4281" w:rsidRPr="007308E8">
        <w:rPr>
          <w:rFonts w:ascii="Century Gothic" w:hAnsi="Century Gothic" w:cs="Arial"/>
          <w:lang w:val="en-US"/>
        </w:rPr>
        <w:t xml:space="preserve"> Cllr F Belgrove introduces. Cllr S Clark asks how this is funded. Cllr F Belgrove answers- by central government.</w:t>
      </w:r>
    </w:p>
    <w:p w14:paraId="777DE618" w14:textId="77777777" w:rsidR="009A4281" w:rsidRPr="007308E8" w:rsidRDefault="009A4281" w:rsidP="009A4281">
      <w:pPr>
        <w:pStyle w:val="ListParagraph"/>
        <w:spacing w:after="0" w:line="240" w:lineRule="auto"/>
        <w:ind w:left="1080"/>
        <w:rPr>
          <w:rFonts w:ascii="Century Gothic" w:hAnsi="Century Gothic" w:cs="Arial"/>
          <w:lang w:val="en-US"/>
        </w:rPr>
      </w:pPr>
      <w:r w:rsidRPr="007308E8">
        <w:rPr>
          <w:rFonts w:ascii="Century Gothic" w:hAnsi="Century Gothic" w:cs="Arial"/>
          <w:b/>
          <w:lang w:val="en-US"/>
        </w:rPr>
        <w:t>Proposed</w:t>
      </w:r>
      <w:r w:rsidRPr="007308E8">
        <w:rPr>
          <w:rFonts w:ascii="Century Gothic" w:hAnsi="Century Gothic" w:cs="Arial"/>
          <w:lang w:val="en-US"/>
        </w:rPr>
        <w:t xml:space="preserve">; Cllr E Osborne. </w:t>
      </w:r>
    </w:p>
    <w:p w14:paraId="467D3153" w14:textId="77777777" w:rsidR="009A4281" w:rsidRPr="007308E8" w:rsidRDefault="009A4281" w:rsidP="009A4281">
      <w:pPr>
        <w:pStyle w:val="ListParagraph"/>
        <w:spacing w:after="0" w:line="240" w:lineRule="auto"/>
        <w:ind w:left="1080"/>
        <w:rPr>
          <w:rFonts w:ascii="Century Gothic" w:hAnsi="Century Gothic" w:cs="Arial"/>
          <w:lang w:val="en-US"/>
        </w:rPr>
      </w:pPr>
      <w:r w:rsidRPr="007308E8">
        <w:rPr>
          <w:rFonts w:ascii="Century Gothic" w:hAnsi="Century Gothic" w:cs="Arial"/>
          <w:b/>
          <w:bCs/>
          <w:lang w:val="en-US"/>
        </w:rPr>
        <w:t>Seconded</w:t>
      </w:r>
      <w:r w:rsidRPr="007308E8">
        <w:rPr>
          <w:rFonts w:ascii="Century Gothic" w:hAnsi="Century Gothic" w:cs="Arial"/>
          <w:lang w:val="en-US"/>
        </w:rPr>
        <w:t xml:space="preserve">: Cllr G Scott. </w:t>
      </w:r>
    </w:p>
    <w:p w14:paraId="559D7115" w14:textId="4BDA19C3" w:rsidR="009A4281" w:rsidRPr="007308E8" w:rsidRDefault="009A4281" w:rsidP="009A4281">
      <w:pPr>
        <w:pStyle w:val="ListParagraph"/>
        <w:spacing w:after="0" w:line="240" w:lineRule="auto"/>
        <w:ind w:left="1080"/>
        <w:rPr>
          <w:rFonts w:ascii="Century Gothic" w:hAnsi="Century Gothic" w:cs="Arial"/>
          <w:lang w:val="en-US"/>
        </w:rPr>
      </w:pPr>
      <w:r w:rsidRPr="007308E8">
        <w:rPr>
          <w:rFonts w:ascii="Century Gothic" w:hAnsi="Century Gothic" w:cs="Arial"/>
          <w:lang w:val="en-US"/>
        </w:rPr>
        <w:t>Carried. 1 Abstention</w:t>
      </w:r>
    </w:p>
    <w:p w14:paraId="091B3B2A" w14:textId="74B96E41" w:rsidR="009A4281" w:rsidRPr="007308E8" w:rsidRDefault="009A4281" w:rsidP="009A4281">
      <w:pPr>
        <w:pStyle w:val="ListParagraph"/>
        <w:spacing w:after="0" w:line="240" w:lineRule="auto"/>
        <w:ind w:left="1080"/>
        <w:rPr>
          <w:rFonts w:ascii="Century Gothic" w:hAnsi="Century Gothic" w:cs="Arial"/>
          <w:lang w:val="en-US"/>
        </w:rPr>
      </w:pPr>
    </w:p>
    <w:p w14:paraId="08C7B611" w14:textId="59D19A62" w:rsidR="009A4281" w:rsidRPr="007308E8" w:rsidRDefault="009A4281" w:rsidP="009A4281">
      <w:pPr>
        <w:pStyle w:val="ListParagraph"/>
        <w:spacing w:after="0" w:line="240" w:lineRule="auto"/>
        <w:ind w:left="1080"/>
        <w:rPr>
          <w:rFonts w:ascii="Century Gothic" w:hAnsi="Century Gothic" w:cs="Arial"/>
          <w:lang w:val="en-US"/>
        </w:rPr>
      </w:pPr>
      <w:r w:rsidRPr="007308E8">
        <w:rPr>
          <w:rFonts w:ascii="Century Gothic" w:hAnsi="Century Gothic" w:cs="Arial"/>
          <w:lang w:val="en-US"/>
        </w:rPr>
        <w:t>Cllr  A Goggin Arrives 20.37hrs.</w:t>
      </w:r>
    </w:p>
    <w:p w14:paraId="1DD47FC8" w14:textId="77777777" w:rsidR="00397EF0" w:rsidRPr="007308E8" w:rsidRDefault="00397EF0" w:rsidP="00397EF0">
      <w:pPr>
        <w:pStyle w:val="ListParagraph"/>
        <w:rPr>
          <w:rFonts w:ascii="Century Gothic" w:eastAsia="Times New Roman" w:hAnsi="Century Gothic"/>
          <w:b/>
          <w:bCs/>
          <w:color w:val="000000"/>
        </w:rPr>
      </w:pPr>
    </w:p>
    <w:p w14:paraId="158CAEFD" w14:textId="7C54E842" w:rsidR="008B4F40" w:rsidRPr="007308E8" w:rsidRDefault="00397EF0" w:rsidP="008B4F40">
      <w:pPr>
        <w:pStyle w:val="ListParagraph"/>
        <w:numPr>
          <w:ilvl w:val="2"/>
          <w:numId w:val="35"/>
        </w:numPr>
        <w:spacing w:after="0" w:line="240" w:lineRule="auto"/>
        <w:rPr>
          <w:rFonts w:ascii="Century Gothic" w:hAnsi="Century Gothic" w:cs="Arial"/>
          <w:lang w:val="en-US"/>
        </w:rPr>
      </w:pPr>
      <w:r w:rsidRPr="007308E8">
        <w:rPr>
          <w:rFonts w:ascii="Century Gothic" w:eastAsia="Times New Roman" w:hAnsi="Century Gothic"/>
          <w:b/>
          <w:bCs/>
          <w:color w:val="000000"/>
        </w:rPr>
        <w:t xml:space="preserve">TDALC report. </w:t>
      </w:r>
      <w:r w:rsidRPr="007308E8">
        <w:rPr>
          <w:rFonts w:ascii="Century Gothic" w:eastAsia="Times New Roman" w:hAnsi="Century Gothic"/>
          <w:color w:val="000000"/>
        </w:rPr>
        <w:t>Report from Cllr Linda Belgrove, Chair of Tendring District association of Local Councils (TDALC)</w:t>
      </w:r>
      <w:r w:rsidR="009A4281" w:rsidRPr="007308E8">
        <w:rPr>
          <w:rFonts w:ascii="Century Gothic" w:eastAsia="Times New Roman" w:hAnsi="Century Gothic"/>
          <w:color w:val="000000"/>
        </w:rPr>
        <w:t>.</w:t>
      </w:r>
      <w:r w:rsidR="00597620" w:rsidRPr="007308E8">
        <w:rPr>
          <w:rFonts w:ascii="Century Gothic" w:eastAsia="Times New Roman" w:hAnsi="Century Gothic"/>
          <w:color w:val="000000"/>
        </w:rPr>
        <w:t xml:space="preserve"> Cllr F Belgrove gives a brief overview</w:t>
      </w:r>
      <w:r w:rsidR="009A4281" w:rsidRPr="007308E8">
        <w:rPr>
          <w:rFonts w:ascii="Century Gothic" w:eastAsia="Times New Roman" w:hAnsi="Century Gothic"/>
          <w:color w:val="000000"/>
        </w:rPr>
        <w:t xml:space="preserve"> as vice chairman of TDALC</w:t>
      </w:r>
      <w:r w:rsidR="00597620" w:rsidRPr="007308E8">
        <w:rPr>
          <w:rFonts w:ascii="Century Gothic" w:eastAsia="Times New Roman" w:hAnsi="Century Gothic"/>
          <w:color w:val="000000"/>
        </w:rPr>
        <w:t>.</w:t>
      </w:r>
      <w:r w:rsidR="009A4281" w:rsidRPr="007308E8">
        <w:rPr>
          <w:rFonts w:ascii="Century Gothic" w:eastAsia="Times New Roman" w:hAnsi="Century Gothic"/>
          <w:color w:val="000000"/>
        </w:rPr>
        <w:t xml:space="preserve"> 6 Objectives to TDALC under its changes. Section 106 agreements, pressing for improvement in the community infrastructure levy, lobby for diversification of use of S106 monies. A120 improvements, re-invoke devolution of highways to parish and town councils, reduce carb</w:t>
      </w:r>
      <w:r w:rsidR="008B4F40" w:rsidRPr="007308E8">
        <w:rPr>
          <w:rFonts w:ascii="Century Gothic" w:eastAsia="Times New Roman" w:hAnsi="Century Gothic"/>
          <w:color w:val="000000"/>
        </w:rPr>
        <w:t>o</w:t>
      </w:r>
      <w:r w:rsidR="009A4281" w:rsidRPr="007308E8">
        <w:rPr>
          <w:rFonts w:ascii="Century Gothic" w:eastAsia="Times New Roman" w:hAnsi="Century Gothic"/>
          <w:color w:val="000000"/>
        </w:rPr>
        <w:t xml:space="preserve">n footprint and improve </w:t>
      </w:r>
      <w:r w:rsidR="008B4F40" w:rsidRPr="007308E8">
        <w:rPr>
          <w:rFonts w:ascii="Century Gothic" w:eastAsia="Times New Roman" w:hAnsi="Century Gothic"/>
          <w:color w:val="000000"/>
        </w:rPr>
        <w:t>insulation of buildings. Finally Planning and many councils are upset by the lack of enforcement, and the security of affordable housing in planning enforcement/building control. Speed limits and reduction/application. Cllr S Clark asks what the next steps are. TDALC have two MP’s involved, and the head of Tendring invited to review the TDALC concerns. TDALC concerns have 22 out of 27 councils in support.</w:t>
      </w:r>
    </w:p>
    <w:p w14:paraId="1B04BFA3" w14:textId="77777777" w:rsidR="008B4F40" w:rsidRPr="007308E8" w:rsidRDefault="008B4F40" w:rsidP="008B4F40">
      <w:pPr>
        <w:pStyle w:val="ListParagraph"/>
        <w:spacing w:after="0" w:line="240" w:lineRule="auto"/>
        <w:ind w:left="1080"/>
        <w:rPr>
          <w:rFonts w:ascii="Century Gothic" w:hAnsi="Century Gothic" w:cs="Arial"/>
          <w:lang w:val="en-US"/>
        </w:rPr>
      </w:pPr>
    </w:p>
    <w:p w14:paraId="22B5F9C7" w14:textId="77777777" w:rsidR="008B4F40" w:rsidRPr="007308E8" w:rsidRDefault="00397EF0" w:rsidP="008B4F40">
      <w:pPr>
        <w:pStyle w:val="ListParagraph"/>
        <w:numPr>
          <w:ilvl w:val="2"/>
          <w:numId w:val="35"/>
        </w:numPr>
        <w:spacing w:after="0" w:line="240" w:lineRule="auto"/>
        <w:rPr>
          <w:rFonts w:ascii="Century Gothic" w:hAnsi="Century Gothic" w:cs="Arial"/>
          <w:lang w:val="en-US"/>
        </w:rPr>
      </w:pPr>
      <w:r w:rsidRPr="007308E8">
        <w:rPr>
          <w:rFonts w:ascii="Century Gothic" w:hAnsi="Century Gothic" w:cs="Arial"/>
          <w:b/>
          <w:bCs/>
          <w:lang w:val="en-US"/>
        </w:rPr>
        <w:lastRenderedPageBreak/>
        <w:t>Domestic Violence/Abuse:</w:t>
      </w:r>
      <w:r w:rsidRPr="007308E8">
        <w:rPr>
          <w:rFonts w:ascii="Century Gothic" w:hAnsi="Century Gothic" w:cs="Arial"/>
          <w:lang w:val="en-US"/>
        </w:rPr>
        <w:t xml:space="preserve"> Update from Cllr Linda Belgrove</w:t>
      </w:r>
      <w:r w:rsidR="00B10871" w:rsidRPr="007308E8">
        <w:rPr>
          <w:rFonts w:ascii="Century Gothic" w:hAnsi="Century Gothic" w:cs="Arial"/>
          <w:lang w:val="en-US"/>
        </w:rPr>
        <w:t>.</w:t>
      </w:r>
      <w:r w:rsidR="00597620" w:rsidRPr="007308E8">
        <w:rPr>
          <w:rFonts w:ascii="Century Gothic" w:hAnsi="Century Gothic" w:cs="Arial"/>
          <w:lang w:val="en-US"/>
        </w:rPr>
        <w:t xml:space="preserve"> Cllr F Belgrove provides a brief update from Cllr L Belgrove by proxy.</w:t>
      </w:r>
      <w:r w:rsidR="008B4F40" w:rsidRPr="007308E8">
        <w:rPr>
          <w:rFonts w:ascii="Century Gothic" w:hAnsi="Century Gothic" w:cs="Arial"/>
          <w:lang w:val="en-US"/>
        </w:rPr>
        <w:t xml:space="preserve"> To be added to the December agenda. Cllr F Belgrove introduces. </w:t>
      </w:r>
    </w:p>
    <w:p w14:paraId="57F557AA" w14:textId="77777777" w:rsidR="008B4F40" w:rsidRPr="007308E8" w:rsidRDefault="008B4F40" w:rsidP="008B4F40">
      <w:pPr>
        <w:pStyle w:val="ListParagraph"/>
        <w:numPr>
          <w:ilvl w:val="0"/>
          <w:numId w:val="38"/>
        </w:numPr>
        <w:spacing w:after="0" w:line="240" w:lineRule="auto"/>
        <w:rPr>
          <w:rFonts w:ascii="Century Gothic" w:hAnsi="Century Gothic" w:cs="Arial"/>
          <w:lang w:val="en-US"/>
        </w:rPr>
      </w:pPr>
      <w:r w:rsidRPr="007308E8">
        <w:rPr>
          <w:rFonts w:ascii="Century Gothic" w:hAnsi="Century Gothic" w:cs="Arial"/>
          <w:lang w:val="en-US"/>
        </w:rPr>
        <w:t>points: 20% of all female survivors in refuges had previously attempted suicide. 1 in 4 attendances in our own village are domestic violence and abuse. Tendring awarded £31,000 to tackle domestic violence.</w:t>
      </w:r>
      <w:r w:rsidRPr="007308E8">
        <w:rPr>
          <w:rFonts w:ascii="Century Gothic" w:hAnsi="Century Gothic" w:cs="Arial"/>
          <w:lang w:val="en-US"/>
        </w:rPr>
        <w:br/>
        <w:t>ASK for ANI: Action Needed Immediately.</w:t>
      </w:r>
    </w:p>
    <w:p w14:paraId="20DE362E" w14:textId="77777777" w:rsidR="008B4F40" w:rsidRPr="007308E8" w:rsidRDefault="008B4F40" w:rsidP="008B4F40">
      <w:pPr>
        <w:spacing w:after="0" w:line="240" w:lineRule="auto"/>
        <w:rPr>
          <w:rFonts w:ascii="Century Gothic" w:hAnsi="Century Gothic" w:cs="Arial"/>
          <w:b/>
          <w:lang w:val="en-US"/>
        </w:rPr>
      </w:pPr>
    </w:p>
    <w:p w14:paraId="5C0A8F16" w14:textId="77777777" w:rsidR="00FC2C4E" w:rsidRPr="007308E8" w:rsidRDefault="00397EF0" w:rsidP="00FC2C4E">
      <w:pPr>
        <w:pStyle w:val="ListParagraph"/>
        <w:numPr>
          <w:ilvl w:val="2"/>
          <w:numId w:val="35"/>
        </w:numPr>
        <w:spacing w:after="0" w:line="240" w:lineRule="auto"/>
        <w:rPr>
          <w:rFonts w:ascii="Century Gothic" w:hAnsi="Century Gothic" w:cs="Arial"/>
          <w:lang w:val="en-US"/>
        </w:rPr>
      </w:pPr>
      <w:r w:rsidRPr="007308E8">
        <w:rPr>
          <w:rFonts w:ascii="Century Gothic" w:hAnsi="Century Gothic" w:cs="Arial"/>
          <w:b/>
          <w:lang w:val="en-US"/>
        </w:rPr>
        <w:t xml:space="preserve">Notice Board for Wivenhoe Road </w:t>
      </w:r>
      <w:r w:rsidR="00B10871" w:rsidRPr="007308E8">
        <w:rPr>
          <w:rFonts w:ascii="Century Gothic" w:hAnsi="Century Gothic" w:cs="Arial"/>
          <w:b/>
          <w:lang w:val="en-US"/>
        </w:rPr>
        <w:t>Allotments</w:t>
      </w:r>
      <w:r w:rsidRPr="007308E8">
        <w:rPr>
          <w:rFonts w:ascii="Century Gothic" w:hAnsi="Century Gothic" w:cs="Arial"/>
          <w:b/>
          <w:lang w:val="en-US"/>
        </w:rPr>
        <w:t>.</w:t>
      </w:r>
      <w:r w:rsidRPr="007308E8">
        <w:rPr>
          <w:rFonts w:ascii="Century Gothic" w:hAnsi="Century Gothic" w:cs="Arial"/>
          <w:bCs/>
          <w:lang w:val="en-US"/>
        </w:rPr>
        <w:t xml:space="preserve"> It is resolved that APC Approves a replacement notice board to be installed at the allotment site. A budget of £ </w:t>
      </w:r>
      <w:r w:rsidR="00B10871" w:rsidRPr="007308E8">
        <w:rPr>
          <w:rFonts w:ascii="Century Gothic" w:hAnsi="Century Gothic" w:cs="Arial"/>
          <w:bCs/>
          <w:lang w:val="en-US"/>
        </w:rPr>
        <w:t>200-</w:t>
      </w:r>
      <w:r w:rsidR="00597620" w:rsidRPr="007308E8">
        <w:rPr>
          <w:rFonts w:ascii="Century Gothic" w:hAnsi="Century Gothic" w:cs="Arial"/>
          <w:bCs/>
          <w:lang w:val="en-US"/>
        </w:rPr>
        <w:t>4</w:t>
      </w:r>
      <w:r w:rsidR="00B10871" w:rsidRPr="007308E8">
        <w:rPr>
          <w:rFonts w:ascii="Century Gothic" w:hAnsi="Century Gothic" w:cs="Arial"/>
          <w:bCs/>
          <w:lang w:val="en-US"/>
        </w:rPr>
        <w:t>00</w:t>
      </w:r>
      <w:r w:rsidRPr="007308E8">
        <w:rPr>
          <w:rFonts w:ascii="Century Gothic" w:hAnsi="Century Gothic" w:cs="Arial"/>
          <w:bCs/>
          <w:lang w:val="en-US"/>
        </w:rPr>
        <w:t xml:space="preserve"> to be approved</w:t>
      </w:r>
      <w:r w:rsidR="00B10871" w:rsidRPr="007308E8">
        <w:rPr>
          <w:rFonts w:ascii="Century Gothic" w:hAnsi="Century Gothic" w:cs="Arial"/>
          <w:bCs/>
          <w:lang w:val="en-US"/>
        </w:rPr>
        <w:t>.</w:t>
      </w:r>
      <w:r w:rsidR="008B4F40" w:rsidRPr="007308E8">
        <w:rPr>
          <w:rFonts w:ascii="Century Gothic" w:hAnsi="Century Gothic" w:cs="Arial"/>
          <w:bCs/>
          <w:lang w:val="en-US"/>
        </w:rPr>
        <w:t xml:space="preserve"> Proposed G Scott, Seconded Cllr A Broom. Carried. 2 Abstentions.</w:t>
      </w:r>
    </w:p>
    <w:p w14:paraId="18931BF7" w14:textId="77777777" w:rsidR="00FC2C4E" w:rsidRPr="007308E8" w:rsidRDefault="00FC2C4E" w:rsidP="00FC2C4E">
      <w:pPr>
        <w:pStyle w:val="ListParagraph"/>
        <w:spacing w:after="0" w:line="240" w:lineRule="auto"/>
        <w:ind w:left="1080"/>
        <w:rPr>
          <w:rFonts w:ascii="Century Gothic" w:hAnsi="Century Gothic" w:cs="Arial"/>
          <w:lang w:val="en-US"/>
        </w:rPr>
      </w:pPr>
    </w:p>
    <w:p w14:paraId="0B8896C7" w14:textId="48874403" w:rsidR="00397EF0" w:rsidRPr="007308E8" w:rsidRDefault="00397EF0" w:rsidP="00FC2C4E">
      <w:pPr>
        <w:pStyle w:val="ListParagraph"/>
        <w:numPr>
          <w:ilvl w:val="2"/>
          <w:numId w:val="35"/>
        </w:numPr>
        <w:spacing w:after="0" w:line="240" w:lineRule="auto"/>
        <w:rPr>
          <w:rFonts w:ascii="Century Gothic" w:hAnsi="Century Gothic" w:cs="Arial"/>
          <w:lang w:val="en-US"/>
        </w:rPr>
      </w:pPr>
      <w:r w:rsidRPr="007308E8">
        <w:rPr>
          <w:rFonts w:ascii="Century Gothic" w:hAnsi="Century Gothic" w:cs="Arial"/>
          <w:b/>
          <w:lang w:val="en-US"/>
        </w:rPr>
        <w:t>District Councillor’s report (</w:t>
      </w:r>
      <w:r w:rsidR="00FC2C4E" w:rsidRPr="007308E8">
        <w:rPr>
          <w:rFonts w:ascii="Century Gothic" w:hAnsi="Century Gothic" w:cs="Arial"/>
          <w:b/>
          <w:lang w:val="en-US"/>
        </w:rPr>
        <w:t>Written Report, see appendix</w:t>
      </w:r>
      <w:r w:rsidRPr="007308E8">
        <w:rPr>
          <w:rFonts w:ascii="Century Gothic" w:hAnsi="Century Gothic" w:cs="Arial"/>
          <w:b/>
          <w:lang w:val="en-US"/>
        </w:rPr>
        <w:t xml:space="preserve">) </w:t>
      </w:r>
      <w:r w:rsidRPr="007308E8">
        <w:rPr>
          <w:rFonts w:ascii="Century Gothic" w:hAnsi="Century Gothic" w:cs="Arial"/>
          <w:bCs/>
          <w:lang w:val="en-US"/>
        </w:rPr>
        <w:t>and 5 min verbal report</w:t>
      </w:r>
      <w:r w:rsidR="00FC2C4E" w:rsidRPr="007308E8">
        <w:rPr>
          <w:rFonts w:ascii="Century Gothic" w:hAnsi="Century Gothic" w:cs="Arial"/>
          <w:bCs/>
          <w:lang w:val="en-US"/>
        </w:rPr>
        <w:t>. Cllr E Osborne asks for Councillors to vote on the report. Chairman overrules the point of order. Cllr A Wiggins also states that residents and public in attendance have not yet seen the report. Cllr A Wiggins delivers the District Councillors report.</w:t>
      </w:r>
    </w:p>
    <w:p w14:paraId="35810256" w14:textId="77777777" w:rsidR="00FC2C4E" w:rsidRPr="007308E8" w:rsidRDefault="00FC2C4E" w:rsidP="00FC2C4E">
      <w:pPr>
        <w:pStyle w:val="ListParagraph"/>
        <w:rPr>
          <w:rFonts w:ascii="Century Gothic" w:hAnsi="Century Gothic" w:cs="Arial"/>
          <w:lang w:val="en-US"/>
        </w:rPr>
      </w:pPr>
    </w:p>
    <w:p w14:paraId="1A93DC8E" w14:textId="2607B7A1" w:rsidR="00FC2C4E" w:rsidRPr="007308E8" w:rsidRDefault="00FC2C4E" w:rsidP="00FC2C4E">
      <w:pPr>
        <w:pStyle w:val="ListParagraph"/>
        <w:spacing w:after="0" w:line="240" w:lineRule="auto"/>
        <w:ind w:left="1080"/>
        <w:rPr>
          <w:rFonts w:ascii="Century Gothic" w:hAnsi="Century Gothic" w:cs="Arial"/>
          <w:lang w:val="en-US"/>
        </w:rPr>
      </w:pPr>
      <w:r w:rsidRPr="007308E8">
        <w:rPr>
          <w:rFonts w:ascii="Century Gothic" w:hAnsi="Century Gothic" w:cs="Arial"/>
          <w:lang w:val="en-US"/>
        </w:rPr>
        <w:t xml:space="preserve">Cllr S Clarks asks how TDC are addressing affordable housing and the cost of living crisis.  </w:t>
      </w:r>
      <w:r w:rsidRPr="007308E8">
        <w:rPr>
          <w:rFonts w:ascii="Century Gothic" w:hAnsi="Century Gothic" w:cs="Arial"/>
          <w:b/>
          <w:bCs/>
          <w:lang w:val="en-US"/>
        </w:rPr>
        <w:t>Action:</w:t>
      </w:r>
      <w:r w:rsidRPr="007308E8">
        <w:rPr>
          <w:rFonts w:ascii="Century Gothic" w:hAnsi="Century Gothic" w:cs="Arial"/>
          <w:lang w:val="en-US"/>
        </w:rPr>
        <w:t xml:space="preserve"> Cllr A Wiggins to research and respond to Cllr S Clark.</w:t>
      </w:r>
    </w:p>
    <w:p w14:paraId="120CF935" w14:textId="77777777" w:rsidR="00397EF0" w:rsidRPr="007308E8" w:rsidRDefault="00397EF0" w:rsidP="00397EF0">
      <w:pPr>
        <w:pStyle w:val="ListParagraph"/>
        <w:rPr>
          <w:rFonts w:ascii="Century Gothic" w:hAnsi="Century Gothic" w:cs="Arial"/>
          <w:b/>
          <w:lang w:val="en-US"/>
        </w:rPr>
      </w:pPr>
    </w:p>
    <w:p w14:paraId="16C1207A" w14:textId="5F1ECD69" w:rsidR="00397EF0" w:rsidRPr="007308E8" w:rsidRDefault="00397EF0" w:rsidP="00FC2C4E">
      <w:pPr>
        <w:pStyle w:val="ListParagraph"/>
        <w:numPr>
          <w:ilvl w:val="2"/>
          <w:numId w:val="35"/>
        </w:numPr>
        <w:spacing w:after="0" w:line="240" w:lineRule="auto"/>
        <w:rPr>
          <w:rFonts w:ascii="Century Gothic" w:hAnsi="Century Gothic" w:cs="Arial"/>
          <w:lang w:val="en-US"/>
        </w:rPr>
      </w:pPr>
      <w:r w:rsidRPr="007308E8">
        <w:rPr>
          <w:rFonts w:ascii="Century Gothic" w:hAnsi="Century Gothic" w:cs="Arial"/>
          <w:b/>
          <w:lang w:val="en-US"/>
        </w:rPr>
        <w:t>Essex County Councillor Report (Written Report</w:t>
      </w:r>
      <w:r w:rsidR="00FC2C4E" w:rsidRPr="007308E8">
        <w:rPr>
          <w:rFonts w:ascii="Century Gothic" w:hAnsi="Century Gothic" w:cs="Arial"/>
          <w:b/>
          <w:lang w:val="en-US"/>
        </w:rPr>
        <w:t>, see appendix</w:t>
      </w:r>
      <w:r w:rsidRPr="007308E8">
        <w:rPr>
          <w:rFonts w:ascii="Century Gothic" w:hAnsi="Century Gothic" w:cs="Arial"/>
          <w:b/>
          <w:lang w:val="en-US"/>
        </w:rPr>
        <w:t xml:space="preserve">) </w:t>
      </w:r>
      <w:r w:rsidRPr="007308E8">
        <w:rPr>
          <w:rFonts w:ascii="Century Gothic" w:hAnsi="Century Gothic" w:cs="Arial"/>
          <w:bCs/>
          <w:lang w:val="en-US"/>
        </w:rPr>
        <w:t>and 5 min verbal report</w:t>
      </w:r>
      <w:r w:rsidR="00FC2C4E" w:rsidRPr="007308E8">
        <w:rPr>
          <w:rFonts w:ascii="Century Gothic" w:hAnsi="Century Gothic" w:cs="Arial"/>
          <w:bCs/>
          <w:lang w:val="en-US"/>
        </w:rPr>
        <w:t xml:space="preserve">. Cllr A Goggin offers congratulations to council on the playing field awards. Delivers verbal report. </w:t>
      </w:r>
    </w:p>
    <w:p w14:paraId="0A07A0F8" w14:textId="77777777" w:rsidR="00397EF0" w:rsidRPr="007308E8" w:rsidRDefault="00397EF0" w:rsidP="00397EF0">
      <w:pPr>
        <w:pStyle w:val="ListParagraph"/>
        <w:rPr>
          <w:rFonts w:ascii="Century Gothic" w:eastAsia="Times New Roman" w:hAnsi="Century Gothic"/>
          <w:b/>
          <w:bCs/>
          <w:color w:val="000000"/>
        </w:rPr>
      </w:pPr>
    </w:p>
    <w:p w14:paraId="61B709DB" w14:textId="56530462" w:rsidR="00397EF0" w:rsidRPr="007308E8" w:rsidRDefault="00397EF0" w:rsidP="00FC2C4E">
      <w:pPr>
        <w:pStyle w:val="ListParagraph"/>
        <w:numPr>
          <w:ilvl w:val="2"/>
          <w:numId w:val="35"/>
        </w:numPr>
        <w:spacing w:after="0" w:line="240" w:lineRule="auto"/>
        <w:rPr>
          <w:rFonts w:ascii="Century Gothic" w:hAnsi="Century Gothic" w:cs="Arial"/>
          <w:bCs/>
          <w:lang w:val="en-US"/>
        </w:rPr>
      </w:pPr>
      <w:r w:rsidRPr="007308E8">
        <w:rPr>
          <w:rFonts w:ascii="Century Gothic" w:eastAsia="Times New Roman" w:hAnsi="Century Gothic"/>
          <w:b/>
          <w:bCs/>
          <w:color w:val="000000"/>
        </w:rPr>
        <w:t xml:space="preserve">Environment Working party. </w:t>
      </w:r>
      <w:r w:rsidRPr="007308E8">
        <w:rPr>
          <w:rFonts w:ascii="Century Gothic" w:eastAsia="Times New Roman" w:hAnsi="Century Gothic"/>
          <w:color w:val="000000"/>
        </w:rPr>
        <w:t>Update.</w:t>
      </w:r>
      <w:r w:rsidRPr="007308E8">
        <w:rPr>
          <w:rFonts w:ascii="Century Gothic" w:hAnsi="Century Gothic" w:cs="Arial"/>
          <w:b/>
          <w:lang w:val="en-US"/>
        </w:rPr>
        <w:t xml:space="preserve"> </w:t>
      </w:r>
      <w:r w:rsidR="00FC2C4E" w:rsidRPr="007308E8">
        <w:rPr>
          <w:rFonts w:ascii="Century Gothic" w:hAnsi="Century Gothic" w:cs="Arial"/>
          <w:bCs/>
          <w:lang w:val="en-US"/>
        </w:rPr>
        <w:t>Cllr F Belgrove defers to December. Reports from S Hammick to come</w:t>
      </w:r>
      <w:r w:rsidR="007308E8" w:rsidRPr="007308E8">
        <w:rPr>
          <w:rFonts w:ascii="Century Gothic" w:hAnsi="Century Gothic" w:cs="Arial"/>
          <w:bCs/>
          <w:lang w:val="en-US"/>
        </w:rPr>
        <w:t>, and on other matters.</w:t>
      </w:r>
    </w:p>
    <w:p w14:paraId="46020680" w14:textId="77777777" w:rsidR="00397EF0" w:rsidRPr="007308E8" w:rsidRDefault="00397EF0" w:rsidP="00397EF0">
      <w:pPr>
        <w:pStyle w:val="ListParagraph"/>
        <w:rPr>
          <w:rFonts w:ascii="Century Gothic" w:hAnsi="Century Gothic" w:cs="Arial"/>
          <w:bCs/>
          <w:lang w:val="en-US"/>
        </w:rPr>
      </w:pPr>
    </w:p>
    <w:p w14:paraId="027BABDB" w14:textId="6BFF693C" w:rsidR="00B10871" w:rsidRPr="007308E8" w:rsidRDefault="00397EF0" w:rsidP="00B10871">
      <w:pPr>
        <w:pStyle w:val="ListParagraph"/>
        <w:numPr>
          <w:ilvl w:val="2"/>
          <w:numId w:val="35"/>
        </w:numPr>
        <w:spacing w:after="0" w:line="240" w:lineRule="auto"/>
        <w:rPr>
          <w:rFonts w:ascii="Century Gothic" w:hAnsi="Century Gothic" w:cs="Arial"/>
          <w:lang w:val="en-US"/>
        </w:rPr>
      </w:pPr>
      <w:r w:rsidRPr="007308E8">
        <w:rPr>
          <w:rFonts w:ascii="Century Gothic" w:hAnsi="Century Gothic" w:cs="Arial"/>
          <w:b/>
          <w:lang w:val="en-US"/>
        </w:rPr>
        <w:t>Council to discuss:</w:t>
      </w:r>
      <w:r w:rsidRPr="007308E8">
        <w:rPr>
          <w:rFonts w:ascii="Century Gothic" w:hAnsi="Century Gothic" w:cs="Arial"/>
          <w:bCs/>
          <w:lang w:val="en-US"/>
        </w:rPr>
        <w:t xml:space="preserve"> The pedestrian dropped </w:t>
      </w:r>
      <w:proofErr w:type="spellStart"/>
      <w:r w:rsidRPr="007308E8">
        <w:rPr>
          <w:rFonts w:ascii="Century Gothic" w:hAnsi="Century Gothic" w:cs="Arial"/>
          <w:bCs/>
          <w:lang w:val="en-US"/>
        </w:rPr>
        <w:t>kerb</w:t>
      </w:r>
      <w:proofErr w:type="spellEnd"/>
      <w:r w:rsidRPr="007308E8">
        <w:rPr>
          <w:rFonts w:ascii="Century Gothic" w:hAnsi="Century Gothic" w:cs="Arial"/>
          <w:bCs/>
          <w:lang w:val="en-US"/>
        </w:rPr>
        <w:t xml:space="preserve"> in Ford </w:t>
      </w:r>
      <w:r w:rsidR="005F3C04">
        <w:rPr>
          <w:rFonts w:ascii="Century Gothic" w:hAnsi="Century Gothic" w:cs="Arial"/>
          <w:bCs/>
          <w:lang w:val="en-US"/>
        </w:rPr>
        <w:t>L</w:t>
      </w:r>
      <w:r w:rsidRPr="007308E8">
        <w:rPr>
          <w:rFonts w:ascii="Century Gothic" w:hAnsi="Century Gothic" w:cs="Arial"/>
          <w:bCs/>
          <w:lang w:val="en-US"/>
        </w:rPr>
        <w:t xml:space="preserve">ane for access to the village hall. Council to consider a sign or road markings to indicate the dropped kern should not be obstructed by vehicles. </w:t>
      </w:r>
      <w:r w:rsidR="007308E8" w:rsidRPr="007308E8">
        <w:rPr>
          <w:rFonts w:ascii="Century Gothic" w:hAnsi="Century Gothic" w:cs="Arial"/>
          <w:bCs/>
          <w:lang w:val="en-US"/>
        </w:rPr>
        <w:t>Councillors discuss and agree to action this matter.</w:t>
      </w:r>
      <w:r w:rsidR="007308E8">
        <w:rPr>
          <w:rFonts w:ascii="Century Gothic" w:hAnsi="Century Gothic" w:cs="Arial"/>
          <w:bCs/>
          <w:lang w:val="en-US"/>
        </w:rPr>
        <w:tab/>
      </w:r>
      <w:r w:rsidRPr="007308E8">
        <w:rPr>
          <w:rFonts w:ascii="Century Gothic" w:hAnsi="Century Gothic" w:cs="Arial"/>
          <w:b/>
          <w:lang w:val="en-US"/>
        </w:rPr>
        <w:t>Action:</w:t>
      </w:r>
      <w:r w:rsidRPr="007308E8">
        <w:rPr>
          <w:rFonts w:ascii="Century Gothic" w:hAnsi="Century Gothic" w:cs="Arial"/>
          <w:bCs/>
          <w:lang w:val="en-US"/>
        </w:rPr>
        <w:t xml:space="preserve"> Clerk to contact NEPP and apply for dropped </w:t>
      </w:r>
      <w:proofErr w:type="spellStart"/>
      <w:r w:rsidRPr="007308E8">
        <w:rPr>
          <w:rFonts w:ascii="Century Gothic" w:hAnsi="Century Gothic" w:cs="Arial"/>
          <w:bCs/>
          <w:lang w:val="en-US"/>
        </w:rPr>
        <w:t>kerb</w:t>
      </w:r>
      <w:proofErr w:type="spellEnd"/>
      <w:r w:rsidRPr="007308E8">
        <w:rPr>
          <w:rFonts w:ascii="Century Gothic" w:hAnsi="Century Gothic" w:cs="Arial"/>
          <w:bCs/>
          <w:lang w:val="en-US"/>
        </w:rPr>
        <w:t xml:space="preserve"> H bars.</w:t>
      </w:r>
    </w:p>
    <w:p w14:paraId="04C8F236" w14:textId="77777777" w:rsidR="00B10871" w:rsidRPr="007308E8" w:rsidRDefault="00B10871" w:rsidP="00B10871">
      <w:pPr>
        <w:spacing w:after="0" w:line="240" w:lineRule="auto"/>
        <w:rPr>
          <w:rFonts w:ascii="Century Gothic" w:hAnsi="Century Gothic" w:cs="Arial"/>
          <w:bCs/>
          <w:lang w:val="en-US"/>
        </w:rPr>
      </w:pPr>
    </w:p>
    <w:p w14:paraId="2913A0B5" w14:textId="77777777" w:rsidR="00397EF0" w:rsidRPr="007308E8" w:rsidRDefault="00397EF0" w:rsidP="00397EF0">
      <w:pPr>
        <w:pStyle w:val="ListParagraph"/>
        <w:rPr>
          <w:rFonts w:ascii="Century Gothic" w:hAnsi="Century Gothic" w:cs="Arial"/>
          <w:b/>
          <w:lang w:val="en-US"/>
        </w:rPr>
      </w:pPr>
    </w:p>
    <w:p w14:paraId="7B7AA978" w14:textId="66E3DEBB" w:rsidR="007308E8" w:rsidRPr="007308E8" w:rsidRDefault="00397EF0" w:rsidP="007308E8">
      <w:pPr>
        <w:pStyle w:val="ListParagraph"/>
        <w:numPr>
          <w:ilvl w:val="2"/>
          <w:numId w:val="35"/>
        </w:numPr>
        <w:spacing w:after="0" w:line="240" w:lineRule="auto"/>
        <w:rPr>
          <w:rFonts w:ascii="Century Gothic" w:hAnsi="Century Gothic" w:cs="Arial"/>
          <w:lang w:val="en-US"/>
        </w:rPr>
      </w:pPr>
      <w:r w:rsidRPr="007308E8">
        <w:rPr>
          <w:rFonts w:ascii="Century Gothic" w:hAnsi="Century Gothic" w:cs="Arial"/>
          <w:b/>
          <w:lang w:val="en-US"/>
        </w:rPr>
        <w:t>Highways Devolution</w:t>
      </w:r>
      <w:r w:rsidRPr="007308E8">
        <w:rPr>
          <w:rFonts w:ascii="Century Gothic" w:hAnsi="Century Gothic" w:cs="Arial"/>
          <w:bCs/>
          <w:lang w:val="en-US"/>
        </w:rPr>
        <w:t xml:space="preserve">. Grant funding for highways devolution projects is now no longer available from ECC. </w:t>
      </w:r>
      <w:r w:rsidRPr="007308E8">
        <w:rPr>
          <w:rFonts w:ascii="Century Gothic" w:hAnsi="Century Gothic" w:cs="Arial"/>
          <w:b/>
          <w:lang w:val="en-US"/>
        </w:rPr>
        <w:t>Resolution:</w:t>
      </w:r>
      <w:r w:rsidRPr="007308E8">
        <w:rPr>
          <w:rFonts w:ascii="Century Gothic" w:hAnsi="Century Gothic" w:cs="Arial"/>
          <w:bCs/>
          <w:lang w:val="en-US"/>
        </w:rPr>
        <w:t xml:space="preserve"> It is resolved that APC Continue to carry put certain highway works subject to each task being approved by ECC Highways department.</w:t>
      </w:r>
      <w:r w:rsidR="007308E8">
        <w:rPr>
          <w:rFonts w:ascii="Century Gothic" w:hAnsi="Century Gothic" w:cs="Arial"/>
          <w:bCs/>
          <w:lang w:val="en-US"/>
        </w:rPr>
        <w:tab/>
      </w:r>
      <w:r w:rsidR="007308E8" w:rsidRPr="007308E8">
        <w:rPr>
          <w:rFonts w:ascii="Century Gothic" w:hAnsi="Century Gothic" w:cs="Arial"/>
          <w:b/>
          <w:lang w:val="en-US"/>
        </w:rPr>
        <w:t>Proposed</w:t>
      </w:r>
      <w:r w:rsidR="007308E8" w:rsidRPr="007308E8">
        <w:rPr>
          <w:rFonts w:ascii="Century Gothic" w:hAnsi="Century Gothic" w:cs="Arial"/>
          <w:lang w:val="en-US"/>
        </w:rPr>
        <w:t xml:space="preserve">: Cllr F Belgrove. </w:t>
      </w:r>
      <w:r w:rsidR="007308E8" w:rsidRPr="007308E8">
        <w:rPr>
          <w:rFonts w:ascii="Century Gothic" w:hAnsi="Century Gothic" w:cs="Arial"/>
          <w:b/>
          <w:bCs/>
          <w:lang w:val="en-US"/>
        </w:rPr>
        <w:t>Seconded</w:t>
      </w:r>
      <w:r w:rsidR="007308E8" w:rsidRPr="007308E8">
        <w:rPr>
          <w:rFonts w:ascii="Century Gothic" w:hAnsi="Century Gothic" w:cs="Arial"/>
          <w:lang w:val="en-US"/>
        </w:rPr>
        <w:t xml:space="preserve"> Cllr E</w:t>
      </w:r>
      <w:r w:rsidR="005F3C04">
        <w:rPr>
          <w:rFonts w:ascii="Century Gothic" w:hAnsi="Century Gothic" w:cs="Arial"/>
          <w:lang w:val="en-US"/>
        </w:rPr>
        <w:t>.</w:t>
      </w:r>
      <w:r w:rsidR="007308E8" w:rsidRPr="007308E8">
        <w:rPr>
          <w:rFonts w:ascii="Century Gothic" w:hAnsi="Century Gothic" w:cs="Arial"/>
          <w:lang w:val="en-US"/>
        </w:rPr>
        <w:t xml:space="preserve"> Osborne. Carried</w:t>
      </w:r>
    </w:p>
    <w:p w14:paraId="02BAC9D4" w14:textId="77777777" w:rsidR="00397EF0" w:rsidRPr="007308E8" w:rsidRDefault="00397EF0" w:rsidP="007308E8">
      <w:pPr>
        <w:rPr>
          <w:rFonts w:ascii="Century Gothic" w:hAnsi="Century Gothic" w:cs="Arial"/>
          <w:b/>
          <w:lang w:val="en-US"/>
        </w:rPr>
      </w:pPr>
    </w:p>
    <w:p w14:paraId="5AF3BAD9" w14:textId="77777777" w:rsidR="007308E8" w:rsidRPr="007308E8" w:rsidRDefault="00397EF0" w:rsidP="00FC2C4E">
      <w:pPr>
        <w:pStyle w:val="ListParagraph"/>
        <w:numPr>
          <w:ilvl w:val="2"/>
          <w:numId w:val="35"/>
        </w:numPr>
        <w:spacing w:after="0" w:line="240" w:lineRule="auto"/>
        <w:rPr>
          <w:rFonts w:ascii="Century Gothic" w:hAnsi="Century Gothic" w:cs="Arial"/>
          <w:lang w:val="en-US"/>
        </w:rPr>
      </w:pPr>
      <w:r w:rsidRPr="007308E8">
        <w:rPr>
          <w:rFonts w:ascii="Century Gothic" w:hAnsi="Century Gothic" w:cs="Arial"/>
          <w:b/>
          <w:lang w:val="en-US"/>
        </w:rPr>
        <w:t>Hedge and Vegetation Growth Clearance</w:t>
      </w:r>
      <w:r w:rsidRPr="007308E8">
        <w:rPr>
          <w:rFonts w:ascii="Century Gothic" w:hAnsi="Century Gothic" w:cs="Arial"/>
          <w:bCs/>
          <w:lang w:val="en-US"/>
        </w:rPr>
        <w:t>: council to resolve that the contractor is instructed to cut back roadside hedging obstructing village gateways on the B1027.</w:t>
      </w:r>
    </w:p>
    <w:p w14:paraId="647A0B27" w14:textId="77777777" w:rsidR="007308E8" w:rsidRDefault="007308E8" w:rsidP="007308E8">
      <w:pPr>
        <w:pStyle w:val="ListParagraph"/>
        <w:spacing w:after="0" w:line="240" w:lineRule="auto"/>
        <w:ind w:left="1080"/>
        <w:rPr>
          <w:rFonts w:ascii="Century Gothic" w:hAnsi="Century Gothic" w:cs="Arial"/>
          <w:bCs/>
          <w:lang w:val="en-US"/>
        </w:rPr>
      </w:pPr>
      <w:r w:rsidRPr="007308E8">
        <w:rPr>
          <w:rFonts w:ascii="Century Gothic" w:hAnsi="Century Gothic" w:cs="Arial"/>
          <w:b/>
          <w:lang w:val="en-US"/>
        </w:rPr>
        <w:t>Proposed</w:t>
      </w:r>
      <w:r w:rsidRPr="007308E8">
        <w:rPr>
          <w:rFonts w:ascii="Century Gothic" w:hAnsi="Century Gothic" w:cs="Arial"/>
          <w:bCs/>
          <w:lang w:val="en-US"/>
        </w:rPr>
        <w:t xml:space="preserve">: Cllr F Belgrove </w:t>
      </w:r>
      <w:r w:rsidRPr="007308E8">
        <w:rPr>
          <w:rFonts w:ascii="Century Gothic" w:hAnsi="Century Gothic" w:cs="Arial"/>
          <w:b/>
          <w:lang w:val="en-US"/>
        </w:rPr>
        <w:t>Seconded</w:t>
      </w:r>
      <w:r w:rsidRPr="007308E8">
        <w:rPr>
          <w:rFonts w:ascii="Century Gothic" w:hAnsi="Century Gothic" w:cs="Arial"/>
          <w:bCs/>
          <w:lang w:val="en-US"/>
        </w:rPr>
        <w:t>: Cllr R Swash. Carried.</w:t>
      </w:r>
      <w:r>
        <w:rPr>
          <w:rFonts w:ascii="Century Gothic" w:hAnsi="Century Gothic" w:cs="Arial"/>
          <w:bCs/>
          <w:lang w:val="en-US"/>
        </w:rPr>
        <w:tab/>
      </w:r>
    </w:p>
    <w:p w14:paraId="52DD84FC" w14:textId="18F75B66" w:rsidR="00397EF0" w:rsidRPr="007308E8" w:rsidRDefault="00397EF0" w:rsidP="007308E8">
      <w:pPr>
        <w:pStyle w:val="ListParagraph"/>
        <w:spacing w:after="0" w:line="240" w:lineRule="auto"/>
        <w:ind w:left="1080"/>
        <w:rPr>
          <w:rFonts w:ascii="Century Gothic" w:hAnsi="Century Gothic" w:cs="Arial"/>
          <w:lang w:val="en-US"/>
        </w:rPr>
      </w:pPr>
      <w:r w:rsidRPr="007308E8">
        <w:rPr>
          <w:rFonts w:ascii="Century Gothic" w:hAnsi="Century Gothic" w:cs="Arial"/>
          <w:b/>
          <w:lang w:val="en-US"/>
        </w:rPr>
        <w:t>Action:</w:t>
      </w:r>
      <w:r w:rsidRPr="007308E8">
        <w:rPr>
          <w:rFonts w:ascii="Century Gothic" w:hAnsi="Century Gothic" w:cs="Arial"/>
          <w:bCs/>
          <w:lang w:val="en-US"/>
        </w:rPr>
        <w:t xml:space="preserve"> Clerk to instruct J’s garden services.</w:t>
      </w:r>
    </w:p>
    <w:p w14:paraId="17438F85" w14:textId="77777777" w:rsidR="00397EF0" w:rsidRPr="007308E8" w:rsidRDefault="00397EF0" w:rsidP="00397EF0">
      <w:pPr>
        <w:pStyle w:val="ListParagraph"/>
        <w:rPr>
          <w:rFonts w:ascii="Century Gothic" w:hAnsi="Century Gothic" w:cs="Arial"/>
          <w:b/>
        </w:rPr>
      </w:pPr>
    </w:p>
    <w:p w14:paraId="15E58EE0" w14:textId="29004A89" w:rsidR="00397EF0" w:rsidRPr="007308E8" w:rsidRDefault="00397EF0" w:rsidP="00FC2C4E">
      <w:pPr>
        <w:pStyle w:val="ListParagraph"/>
        <w:numPr>
          <w:ilvl w:val="2"/>
          <w:numId w:val="35"/>
        </w:numPr>
        <w:spacing w:after="0" w:line="240" w:lineRule="auto"/>
        <w:rPr>
          <w:rFonts w:ascii="Century Gothic" w:hAnsi="Century Gothic" w:cs="Arial"/>
          <w:lang w:val="en-US"/>
        </w:rPr>
      </w:pPr>
      <w:r w:rsidRPr="007308E8">
        <w:rPr>
          <w:rFonts w:ascii="Century Gothic" w:hAnsi="Century Gothic" w:cs="Arial"/>
          <w:b/>
        </w:rPr>
        <w:t>PCSO/Police Report</w:t>
      </w:r>
      <w:r w:rsidR="007308E8" w:rsidRPr="007308E8">
        <w:rPr>
          <w:rFonts w:ascii="Century Gothic" w:hAnsi="Century Gothic" w:cs="Arial"/>
          <w:b/>
        </w:rPr>
        <w:t xml:space="preserve"> (see Appendix)</w:t>
      </w:r>
      <w:r w:rsidRPr="007308E8">
        <w:rPr>
          <w:rFonts w:ascii="Century Gothic" w:hAnsi="Century Gothic" w:cs="Arial"/>
          <w:bCs/>
        </w:rPr>
        <w:t>. Policing update and PCSO crime report.</w:t>
      </w:r>
    </w:p>
    <w:p w14:paraId="22A6EBA3" w14:textId="77777777" w:rsidR="00397EF0" w:rsidRPr="007308E8" w:rsidRDefault="00397EF0" w:rsidP="00397EF0">
      <w:pPr>
        <w:pStyle w:val="ListParagraph"/>
        <w:rPr>
          <w:rFonts w:ascii="Century Gothic" w:hAnsi="Century Gothic" w:cs="Arial"/>
          <w:b/>
          <w:lang w:val="en-US"/>
        </w:rPr>
      </w:pPr>
    </w:p>
    <w:p w14:paraId="78AA91E5" w14:textId="390AD2BA" w:rsidR="00397EF0" w:rsidRPr="007308E8" w:rsidRDefault="00397EF0" w:rsidP="00FC2C4E">
      <w:pPr>
        <w:pStyle w:val="ListParagraph"/>
        <w:numPr>
          <w:ilvl w:val="2"/>
          <w:numId w:val="35"/>
        </w:numPr>
        <w:spacing w:before="240" w:after="0" w:line="240" w:lineRule="auto"/>
        <w:rPr>
          <w:rFonts w:ascii="Century Gothic" w:hAnsi="Century Gothic" w:cs="Arial"/>
          <w:lang w:val="en-US"/>
        </w:rPr>
      </w:pPr>
      <w:r w:rsidRPr="007308E8">
        <w:rPr>
          <w:rFonts w:ascii="Century Gothic" w:hAnsi="Century Gothic" w:cs="Arial"/>
          <w:b/>
          <w:lang w:val="en-US"/>
        </w:rPr>
        <w:t>Clerks Report</w:t>
      </w:r>
      <w:r w:rsidR="00FC2C4E" w:rsidRPr="007308E8">
        <w:rPr>
          <w:rFonts w:ascii="Century Gothic" w:hAnsi="Century Gothic" w:cs="Arial"/>
          <w:b/>
          <w:lang w:val="en-US"/>
        </w:rPr>
        <w:t xml:space="preserve"> (Written Report, see appendix)</w:t>
      </w:r>
      <w:r w:rsidR="007308E8" w:rsidRPr="007308E8">
        <w:rPr>
          <w:rFonts w:ascii="Century Gothic" w:hAnsi="Century Gothic" w:cs="Arial"/>
          <w:lang w:val="en-US"/>
        </w:rPr>
        <w:t>.</w:t>
      </w:r>
    </w:p>
    <w:p w14:paraId="42ABFB8C" w14:textId="77777777" w:rsidR="00397EF0" w:rsidRPr="007308E8" w:rsidRDefault="00397EF0" w:rsidP="00397EF0">
      <w:pPr>
        <w:pStyle w:val="ListParagraph"/>
        <w:rPr>
          <w:rFonts w:ascii="Century Gothic" w:hAnsi="Century Gothic" w:cs="Arial"/>
          <w:b/>
          <w:lang w:val="en-US"/>
        </w:rPr>
      </w:pPr>
    </w:p>
    <w:p w14:paraId="5ADDFF5A" w14:textId="6F2FF7F2" w:rsidR="00397EF0" w:rsidRPr="007308E8" w:rsidRDefault="00397EF0" w:rsidP="00FC2C4E">
      <w:pPr>
        <w:pStyle w:val="ListParagraph"/>
        <w:numPr>
          <w:ilvl w:val="2"/>
          <w:numId w:val="35"/>
        </w:numPr>
        <w:spacing w:after="0" w:line="240" w:lineRule="auto"/>
        <w:rPr>
          <w:rFonts w:ascii="Century Gothic" w:hAnsi="Century Gothic" w:cs="Arial"/>
          <w:lang w:val="en-US"/>
        </w:rPr>
      </w:pPr>
      <w:r w:rsidRPr="007308E8">
        <w:rPr>
          <w:rFonts w:ascii="Century Gothic" w:hAnsi="Century Gothic" w:cs="Arial"/>
          <w:b/>
          <w:lang w:val="en-US"/>
        </w:rPr>
        <w:t>Meeting Ends</w:t>
      </w:r>
      <w:r w:rsidR="007308E8">
        <w:rPr>
          <w:rFonts w:ascii="Century Gothic" w:hAnsi="Century Gothic" w:cs="Arial"/>
          <w:b/>
          <w:lang w:val="en-US"/>
        </w:rPr>
        <w:t xml:space="preserve">. </w:t>
      </w:r>
      <w:r w:rsidR="007308E8">
        <w:rPr>
          <w:rFonts w:ascii="Century Gothic" w:hAnsi="Century Gothic" w:cs="Arial"/>
          <w:b/>
          <w:lang w:val="en-US"/>
        </w:rPr>
        <w:tab/>
        <w:t>21.17hrs</w:t>
      </w:r>
    </w:p>
    <w:p w14:paraId="587922AC" w14:textId="77777777" w:rsidR="00397EF0" w:rsidRDefault="00397EF0" w:rsidP="00397EF0">
      <w:pPr>
        <w:spacing w:after="0" w:line="240" w:lineRule="auto"/>
        <w:rPr>
          <w:rFonts w:ascii="Century Gothic" w:hAnsi="Century Gothic" w:cs="Arial"/>
          <w:sz w:val="16"/>
          <w:szCs w:val="16"/>
        </w:rPr>
      </w:pPr>
    </w:p>
    <w:p w14:paraId="7B1385E9" w14:textId="77777777" w:rsidR="00397EF0" w:rsidRDefault="00397EF0" w:rsidP="00397EF0">
      <w:pPr>
        <w:spacing w:after="0" w:line="240" w:lineRule="auto"/>
        <w:rPr>
          <w:rFonts w:ascii="Century Gothic" w:hAnsi="Century Gothic" w:cs="Arial"/>
          <w:sz w:val="16"/>
          <w:szCs w:val="16"/>
        </w:rPr>
      </w:pPr>
    </w:p>
    <w:p w14:paraId="2E0AB42E" w14:textId="77777777" w:rsidR="00397EF0" w:rsidRDefault="001F3CB4" w:rsidP="00397EF0">
      <w:pPr>
        <w:spacing w:after="0" w:line="240" w:lineRule="auto"/>
        <w:rPr>
          <w:rFonts w:ascii="Century Gothic" w:hAnsi="Century Gothic" w:cs="Arial"/>
          <w:sz w:val="16"/>
          <w:szCs w:val="16"/>
        </w:rPr>
      </w:pPr>
      <w:r w:rsidRPr="00397EF0">
        <w:rPr>
          <w:rFonts w:ascii="Century Gothic" w:hAnsi="Century Gothic" w:cs="Arial"/>
          <w:sz w:val="16"/>
          <w:szCs w:val="16"/>
        </w:rPr>
        <w:t xml:space="preserve">Prepared by the </w:t>
      </w:r>
      <w:r w:rsidR="00306D3A" w:rsidRPr="00397EF0">
        <w:rPr>
          <w:rFonts w:ascii="Century Gothic" w:hAnsi="Century Gothic" w:cs="Arial"/>
          <w:sz w:val="16"/>
          <w:szCs w:val="16"/>
        </w:rPr>
        <w:t>Clerk/Proper Officer</w:t>
      </w:r>
      <w:r w:rsidR="000D72AA" w:rsidRPr="00397EF0">
        <w:rPr>
          <w:rFonts w:ascii="Century Gothic" w:hAnsi="Century Gothic" w:cs="Arial"/>
          <w:sz w:val="16"/>
          <w:szCs w:val="16"/>
        </w:rPr>
        <w:t>:</w:t>
      </w:r>
      <w:r w:rsidR="00306D3A" w:rsidRPr="00397EF0">
        <w:rPr>
          <w:rFonts w:ascii="Century Gothic" w:hAnsi="Century Gothic" w:cs="Arial"/>
          <w:sz w:val="16"/>
          <w:szCs w:val="16"/>
        </w:rPr>
        <w:t xml:space="preserve">  Matt </w:t>
      </w:r>
      <w:r w:rsidR="00E31945" w:rsidRPr="00397EF0">
        <w:rPr>
          <w:rFonts w:ascii="Century Gothic" w:hAnsi="Century Gothic" w:cs="Arial"/>
          <w:sz w:val="16"/>
          <w:szCs w:val="16"/>
        </w:rPr>
        <w:t xml:space="preserve">Cooke </w:t>
      </w:r>
      <w:r w:rsidR="005944DD" w:rsidRPr="00397EF0">
        <w:rPr>
          <w:rFonts w:ascii="Century Gothic" w:hAnsi="Century Gothic" w:cs="Arial"/>
          <w:sz w:val="16"/>
          <w:szCs w:val="16"/>
        </w:rPr>
        <w:tab/>
      </w:r>
      <w:r w:rsidR="00865D0E" w:rsidRPr="00397EF0">
        <w:rPr>
          <w:rFonts w:ascii="Century Gothic" w:hAnsi="Century Gothic" w:cs="Arial"/>
          <w:sz w:val="16"/>
          <w:szCs w:val="16"/>
        </w:rPr>
        <w:t>2</w:t>
      </w:r>
      <w:r w:rsidR="00397EF0">
        <w:rPr>
          <w:rFonts w:ascii="Century Gothic" w:hAnsi="Century Gothic" w:cs="Arial"/>
          <w:sz w:val="16"/>
          <w:szCs w:val="16"/>
        </w:rPr>
        <w:t>2</w:t>
      </w:r>
      <w:r w:rsidR="00865D0E" w:rsidRPr="00397EF0">
        <w:rPr>
          <w:rFonts w:ascii="Century Gothic" w:hAnsi="Century Gothic" w:cs="Arial"/>
          <w:sz w:val="16"/>
          <w:szCs w:val="16"/>
        </w:rPr>
        <w:t>.</w:t>
      </w:r>
      <w:r w:rsidR="00397EF0">
        <w:rPr>
          <w:rFonts w:ascii="Century Gothic" w:hAnsi="Century Gothic" w:cs="Arial"/>
          <w:sz w:val="16"/>
          <w:szCs w:val="16"/>
        </w:rPr>
        <w:t>11</w:t>
      </w:r>
      <w:r w:rsidR="00E31945" w:rsidRPr="00397EF0">
        <w:rPr>
          <w:rFonts w:ascii="Century Gothic" w:hAnsi="Century Gothic" w:cs="Arial"/>
          <w:sz w:val="16"/>
          <w:szCs w:val="16"/>
        </w:rPr>
        <w:t>.22</w:t>
      </w:r>
      <w:r w:rsidR="00AD3167" w:rsidRPr="00397EF0">
        <w:rPr>
          <w:rFonts w:ascii="Century Gothic" w:hAnsi="Century Gothic" w:cs="Arial"/>
          <w:sz w:val="16"/>
          <w:szCs w:val="16"/>
        </w:rPr>
        <w:tab/>
      </w:r>
    </w:p>
    <w:p w14:paraId="3449C0E2" w14:textId="77777777" w:rsidR="00397EF0" w:rsidRDefault="00397EF0" w:rsidP="00397EF0">
      <w:pPr>
        <w:spacing w:after="0" w:line="240" w:lineRule="auto"/>
        <w:rPr>
          <w:rFonts w:ascii="Century Gothic" w:hAnsi="Century Gothic" w:cs="Arial"/>
          <w:sz w:val="16"/>
          <w:szCs w:val="16"/>
        </w:rPr>
      </w:pPr>
    </w:p>
    <w:p w14:paraId="0F65C861" w14:textId="6BAF046D" w:rsidR="00C97197" w:rsidRPr="00397EF0" w:rsidRDefault="00AD3167" w:rsidP="00397EF0">
      <w:pPr>
        <w:spacing w:after="0" w:line="240" w:lineRule="auto"/>
        <w:rPr>
          <w:rFonts w:ascii="Century Gothic" w:hAnsi="Century Gothic" w:cs="Arial"/>
          <w:sz w:val="16"/>
          <w:szCs w:val="16"/>
        </w:rPr>
      </w:pPr>
      <w:r w:rsidRPr="00397EF0">
        <w:rPr>
          <w:rFonts w:ascii="Century Gothic" w:hAnsi="Century Gothic" w:cs="Arial"/>
          <w:sz w:val="16"/>
          <w:szCs w:val="16"/>
        </w:rPr>
        <w:tab/>
      </w:r>
    </w:p>
    <w:p w14:paraId="432D134C" w14:textId="0C35D8B4" w:rsidR="00294847" w:rsidRPr="00AD3167" w:rsidRDefault="00AD3167" w:rsidP="00235B92">
      <w:pPr>
        <w:spacing w:line="276" w:lineRule="auto"/>
        <w:rPr>
          <w:rFonts w:ascii="Century Gothic" w:hAnsi="Century Gothic" w:cs="Arial"/>
          <w:sz w:val="16"/>
          <w:szCs w:val="16"/>
        </w:rPr>
      </w:pPr>
      <w:r>
        <w:rPr>
          <w:rFonts w:ascii="Century Gothic" w:hAnsi="Century Gothic" w:cs="Arial"/>
          <w:sz w:val="16"/>
          <w:szCs w:val="16"/>
        </w:rPr>
        <w:t>Signed:</w:t>
      </w:r>
      <w:r>
        <w:rPr>
          <w:rFonts w:ascii="Century Gothic" w:hAnsi="Century Gothic" w:cs="Arial"/>
          <w:sz w:val="16"/>
          <w:szCs w:val="16"/>
        </w:rPr>
        <w:tab/>
      </w:r>
      <w:r>
        <w:rPr>
          <w:rFonts w:ascii="Century Gothic" w:hAnsi="Century Gothic" w:cs="Arial"/>
          <w:sz w:val="16"/>
          <w:szCs w:val="16"/>
        </w:rPr>
        <w:tab/>
      </w:r>
      <w:r>
        <w:rPr>
          <w:rFonts w:ascii="Century Gothic" w:hAnsi="Century Gothic" w:cs="Arial"/>
          <w:sz w:val="16"/>
          <w:szCs w:val="16"/>
        </w:rPr>
        <w:tab/>
      </w:r>
      <w:r>
        <w:rPr>
          <w:rFonts w:ascii="Century Gothic" w:hAnsi="Century Gothic" w:cs="Arial"/>
          <w:sz w:val="16"/>
          <w:szCs w:val="16"/>
        </w:rPr>
        <w:tab/>
      </w:r>
      <w:r w:rsidR="00865D0E">
        <w:rPr>
          <w:rFonts w:ascii="Century Gothic" w:hAnsi="Century Gothic" w:cs="Arial"/>
          <w:sz w:val="16"/>
          <w:szCs w:val="16"/>
        </w:rPr>
        <w:tab/>
      </w:r>
      <w:r w:rsidR="00865D0E">
        <w:rPr>
          <w:rFonts w:ascii="Century Gothic" w:hAnsi="Century Gothic" w:cs="Arial"/>
          <w:sz w:val="16"/>
          <w:szCs w:val="16"/>
        </w:rPr>
        <w:tab/>
      </w:r>
      <w:r>
        <w:rPr>
          <w:rFonts w:ascii="Century Gothic" w:hAnsi="Century Gothic" w:cs="Arial"/>
          <w:sz w:val="16"/>
          <w:szCs w:val="16"/>
        </w:rPr>
        <w:t>Date:</w:t>
      </w:r>
    </w:p>
    <w:sectPr w:rsidR="00294847" w:rsidRPr="00AD3167"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EE85" w14:textId="77777777" w:rsidR="007F3014" w:rsidRDefault="007F3014" w:rsidP="000963AE">
      <w:pPr>
        <w:spacing w:after="0" w:line="240" w:lineRule="auto"/>
      </w:pPr>
      <w:r>
        <w:separator/>
      </w:r>
    </w:p>
  </w:endnote>
  <w:endnote w:type="continuationSeparator" w:id="0">
    <w:p w14:paraId="68427128" w14:textId="77777777" w:rsidR="007F3014" w:rsidRDefault="007F3014"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Content>
      <w:sdt>
        <w:sdtPr>
          <w:id w:val="1728636285"/>
          <w:docPartObj>
            <w:docPartGallery w:val="Page Numbers (Top of Page)"/>
            <w:docPartUnique/>
          </w:docPartObj>
        </w:sdt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3AF3" w14:textId="77777777" w:rsidR="007F3014" w:rsidRDefault="007F3014" w:rsidP="000963AE">
      <w:pPr>
        <w:spacing w:after="0" w:line="240" w:lineRule="auto"/>
      </w:pPr>
      <w:r>
        <w:separator/>
      </w:r>
    </w:p>
  </w:footnote>
  <w:footnote w:type="continuationSeparator" w:id="0">
    <w:p w14:paraId="75B394B8" w14:textId="77777777" w:rsidR="007F3014" w:rsidRDefault="007F3014"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F41"/>
    <w:multiLevelType w:val="hybridMultilevel"/>
    <w:tmpl w:val="07AA85EE"/>
    <w:lvl w:ilvl="0" w:tplc="F1BEA4DC">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B05928"/>
    <w:multiLevelType w:val="multilevel"/>
    <w:tmpl w:val="FC70093E"/>
    <w:lvl w:ilvl="0">
      <w:start w:val="8"/>
      <w:numFmt w:val="decimalZero"/>
      <w:lvlText w:val="%1"/>
      <w:lvlJc w:val="left"/>
      <w:pPr>
        <w:ind w:left="1080" w:hanging="1080"/>
      </w:pPr>
      <w:rPr>
        <w:rFonts w:eastAsiaTheme="minorHAnsi" w:cs="Arial" w:hint="default"/>
        <w:color w:val="auto"/>
        <w:sz w:val="22"/>
      </w:rPr>
    </w:lvl>
    <w:lvl w:ilvl="1">
      <w:start w:val="22"/>
      <w:numFmt w:val="decimal"/>
      <w:lvlText w:val="%1.%2"/>
      <w:lvlJc w:val="left"/>
      <w:pPr>
        <w:ind w:left="1080" w:hanging="1080"/>
      </w:pPr>
      <w:rPr>
        <w:rFonts w:eastAsiaTheme="minorHAnsi" w:cs="Arial" w:hint="default"/>
        <w:color w:val="auto"/>
        <w:sz w:val="22"/>
      </w:rPr>
    </w:lvl>
    <w:lvl w:ilvl="2">
      <w:start w:val="2188"/>
      <w:numFmt w:val="decimal"/>
      <w:lvlText w:val="%1.%2.%3"/>
      <w:lvlJc w:val="left"/>
      <w:pPr>
        <w:ind w:left="1080" w:hanging="1080"/>
      </w:pPr>
      <w:rPr>
        <w:rFonts w:eastAsiaTheme="minorHAnsi" w:cs="Arial" w:hint="default"/>
        <w:b/>
        <w:bCs/>
        <w:color w:val="auto"/>
        <w:sz w:val="22"/>
      </w:rPr>
    </w:lvl>
    <w:lvl w:ilvl="3">
      <w:start w:val="1"/>
      <w:numFmt w:val="decimal"/>
      <w:lvlText w:val="%1.%2.%3.%4"/>
      <w:lvlJc w:val="left"/>
      <w:pPr>
        <w:ind w:left="1080" w:hanging="1080"/>
      </w:pPr>
      <w:rPr>
        <w:rFonts w:eastAsiaTheme="minorHAnsi" w:cs="Arial" w:hint="default"/>
        <w:color w:val="auto"/>
        <w:sz w:val="22"/>
      </w:rPr>
    </w:lvl>
    <w:lvl w:ilvl="4">
      <w:start w:val="1"/>
      <w:numFmt w:val="decimal"/>
      <w:lvlText w:val="%1.%2.%3.%4.%5"/>
      <w:lvlJc w:val="left"/>
      <w:pPr>
        <w:ind w:left="1440" w:hanging="1440"/>
      </w:pPr>
      <w:rPr>
        <w:rFonts w:eastAsiaTheme="minorHAnsi" w:cs="Arial" w:hint="default"/>
        <w:color w:val="auto"/>
        <w:sz w:val="22"/>
      </w:rPr>
    </w:lvl>
    <w:lvl w:ilvl="5">
      <w:start w:val="1"/>
      <w:numFmt w:val="decimal"/>
      <w:lvlText w:val="%1.%2.%3.%4.%5.%6"/>
      <w:lvlJc w:val="left"/>
      <w:pPr>
        <w:ind w:left="1440" w:hanging="1440"/>
      </w:pPr>
      <w:rPr>
        <w:rFonts w:eastAsiaTheme="minorHAnsi" w:cs="Arial" w:hint="default"/>
        <w:color w:val="auto"/>
        <w:sz w:val="22"/>
      </w:rPr>
    </w:lvl>
    <w:lvl w:ilvl="6">
      <w:start w:val="1"/>
      <w:numFmt w:val="decimal"/>
      <w:lvlText w:val="%1.%2.%3.%4.%5.%6.%7"/>
      <w:lvlJc w:val="left"/>
      <w:pPr>
        <w:ind w:left="1800" w:hanging="1800"/>
      </w:pPr>
      <w:rPr>
        <w:rFonts w:eastAsiaTheme="minorHAnsi" w:cs="Arial" w:hint="default"/>
        <w:color w:val="auto"/>
        <w:sz w:val="22"/>
      </w:rPr>
    </w:lvl>
    <w:lvl w:ilvl="7">
      <w:start w:val="1"/>
      <w:numFmt w:val="decimal"/>
      <w:lvlText w:val="%1.%2.%3.%4.%5.%6.%7.%8"/>
      <w:lvlJc w:val="left"/>
      <w:pPr>
        <w:ind w:left="2160" w:hanging="2160"/>
      </w:pPr>
      <w:rPr>
        <w:rFonts w:eastAsiaTheme="minorHAnsi" w:cs="Arial" w:hint="default"/>
        <w:color w:val="auto"/>
        <w:sz w:val="22"/>
      </w:rPr>
    </w:lvl>
    <w:lvl w:ilvl="8">
      <w:start w:val="1"/>
      <w:numFmt w:val="decimal"/>
      <w:lvlText w:val="%1.%2.%3.%4.%5.%6.%7.%8.%9"/>
      <w:lvlJc w:val="left"/>
      <w:pPr>
        <w:ind w:left="2160" w:hanging="2160"/>
      </w:pPr>
      <w:rPr>
        <w:rFonts w:eastAsiaTheme="minorHAnsi" w:cs="Arial" w:hint="default"/>
        <w:color w:val="auto"/>
        <w:sz w:val="22"/>
      </w:rPr>
    </w:lvl>
  </w:abstractNum>
  <w:abstractNum w:abstractNumId="2" w15:restartNumberingAfterBreak="0">
    <w:nsid w:val="05D97EE3"/>
    <w:multiLevelType w:val="multilevel"/>
    <w:tmpl w:val="433A61E6"/>
    <w:lvl w:ilvl="0">
      <w:start w:val="3"/>
      <w:numFmt w:val="decimalZero"/>
      <w:lvlText w:val="%1"/>
      <w:lvlJc w:val="left"/>
      <w:pPr>
        <w:ind w:left="1080" w:hanging="1080"/>
      </w:pPr>
      <w:rPr>
        <w:rFonts w:hint="default"/>
      </w:rPr>
    </w:lvl>
    <w:lvl w:ilvl="1">
      <w:start w:val="22"/>
      <w:numFmt w:val="decimal"/>
      <w:lvlText w:val="%1.%2"/>
      <w:lvlJc w:val="left"/>
      <w:pPr>
        <w:ind w:left="1080" w:hanging="1080"/>
      </w:pPr>
      <w:rPr>
        <w:rFonts w:hint="default"/>
      </w:rPr>
    </w:lvl>
    <w:lvl w:ilvl="2">
      <w:start w:val="207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3A1647"/>
    <w:multiLevelType w:val="multilevel"/>
    <w:tmpl w:val="B0C62A34"/>
    <w:lvl w:ilvl="0">
      <w:start w:val="11"/>
      <w:numFmt w:val="decimal"/>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258"/>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70907AD"/>
    <w:multiLevelType w:val="hybridMultilevel"/>
    <w:tmpl w:val="DE90D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B02BDE"/>
    <w:multiLevelType w:val="hybridMultilevel"/>
    <w:tmpl w:val="1B004CE0"/>
    <w:lvl w:ilvl="0" w:tplc="D528DD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411333"/>
    <w:multiLevelType w:val="multilevel"/>
    <w:tmpl w:val="8270772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7" w15:restartNumberingAfterBreak="0">
    <w:nsid w:val="0AA76D0B"/>
    <w:multiLevelType w:val="multilevel"/>
    <w:tmpl w:val="0EE6D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DA17EFE"/>
    <w:multiLevelType w:val="multilevel"/>
    <w:tmpl w:val="3D32F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0F544BD"/>
    <w:multiLevelType w:val="multilevel"/>
    <w:tmpl w:val="758ACE8E"/>
    <w:lvl w:ilvl="0">
      <w:start w:val="3"/>
      <w:numFmt w:val="decimalZero"/>
      <w:lvlText w:val="%1"/>
      <w:lvlJc w:val="left"/>
      <w:pPr>
        <w:ind w:left="1080" w:hanging="1080"/>
      </w:pPr>
      <w:rPr>
        <w:rFonts w:hint="default"/>
      </w:rPr>
    </w:lvl>
    <w:lvl w:ilvl="1">
      <w:start w:val="22"/>
      <w:numFmt w:val="decimal"/>
      <w:lvlText w:val="%1.%2"/>
      <w:lvlJc w:val="left"/>
      <w:pPr>
        <w:ind w:left="1080" w:hanging="1080"/>
      </w:pPr>
      <w:rPr>
        <w:rFonts w:hint="default"/>
      </w:rPr>
    </w:lvl>
    <w:lvl w:ilvl="2">
      <w:start w:val="207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DE40EE"/>
    <w:multiLevelType w:val="multilevel"/>
    <w:tmpl w:val="36525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4B33AB"/>
    <w:multiLevelType w:val="hybridMultilevel"/>
    <w:tmpl w:val="863A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274B2"/>
    <w:multiLevelType w:val="multilevel"/>
    <w:tmpl w:val="312A7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B107227"/>
    <w:multiLevelType w:val="multilevel"/>
    <w:tmpl w:val="0FE07FD2"/>
    <w:lvl w:ilvl="0">
      <w:start w:val="11"/>
      <w:numFmt w:val="decimal"/>
      <w:lvlText w:val="%1"/>
      <w:lvlJc w:val="left"/>
      <w:pPr>
        <w:ind w:left="1140" w:hanging="1140"/>
      </w:pPr>
      <w:rPr>
        <w:rFonts w:cs="Tahoma" w:hint="default"/>
      </w:rPr>
    </w:lvl>
    <w:lvl w:ilvl="1">
      <w:start w:val="22"/>
      <w:numFmt w:val="decimal"/>
      <w:lvlText w:val="%1.%2"/>
      <w:lvlJc w:val="left"/>
      <w:pPr>
        <w:ind w:left="1140" w:hanging="1140"/>
      </w:pPr>
      <w:rPr>
        <w:rFonts w:cs="Tahoma" w:hint="default"/>
      </w:rPr>
    </w:lvl>
    <w:lvl w:ilvl="2">
      <w:start w:val="22"/>
      <w:numFmt w:val="decimal"/>
      <w:lvlText w:val="%1.%2.%3"/>
      <w:lvlJc w:val="left"/>
      <w:pPr>
        <w:ind w:left="1140" w:hanging="1140"/>
      </w:pPr>
      <w:rPr>
        <w:rFonts w:cs="Tahoma" w:hint="default"/>
      </w:rPr>
    </w:lvl>
    <w:lvl w:ilvl="3">
      <w:start w:val="59"/>
      <w:numFmt w:val="decimal"/>
      <w:lvlText w:val="%1.%2.%3.%4"/>
      <w:lvlJc w:val="left"/>
      <w:pPr>
        <w:ind w:left="1140" w:hanging="1140"/>
      </w:pPr>
      <w:rPr>
        <w:rFonts w:cs="Tahoma" w:hint="default"/>
      </w:rPr>
    </w:lvl>
    <w:lvl w:ilvl="4">
      <w:start w:val="1"/>
      <w:numFmt w:val="decimal"/>
      <w:lvlText w:val="%1.%2.%3.%4.%5"/>
      <w:lvlJc w:val="left"/>
      <w:pPr>
        <w:ind w:left="1140" w:hanging="11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14" w15:restartNumberingAfterBreak="0">
    <w:nsid w:val="1D09161C"/>
    <w:multiLevelType w:val="multilevel"/>
    <w:tmpl w:val="D3DAED2E"/>
    <w:lvl w:ilvl="0">
      <w:start w:val="9"/>
      <w:numFmt w:val="decimalZero"/>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209"/>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20B32BD9"/>
    <w:multiLevelType w:val="multilevel"/>
    <w:tmpl w:val="CA1E86FE"/>
    <w:lvl w:ilvl="0">
      <w:start w:val="10"/>
      <w:numFmt w:val="decimal"/>
      <w:lvlText w:val="%1"/>
      <w:lvlJc w:val="left"/>
      <w:pPr>
        <w:ind w:left="1080" w:hanging="1080"/>
      </w:pPr>
      <w:rPr>
        <w:b/>
      </w:rPr>
    </w:lvl>
    <w:lvl w:ilvl="1">
      <w:start w:val="22"/>
      <w:numFmt w:val="decimal"/>
      <w:lvlText w:val="%1.%2"/>
      <w:lvlJc w:val="left"/>
      <w:pPr>
        <w:ind w:left="1080" w:hanging="1080"/>
      </w:pPr>
      <w:rPr>
        <w:b/>
      </w:rPr>
    </w:lvl>
    <w:lvl w:ilvl="2">
      <w:start w:val="2233"/>
      <w:numFmt w:val="decimal"/>
      <w:lvlText w:val="%1.%2.%3"/>
      <w:lvlJc w:val="left"/>
      <w:pPr>
        <w:ind w:left="1080" w:hanging="108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6" w15:restartNumberingAfterBreak="0">
    <w:nsid w:val="27C57721"/>
    <w:multiLevelType w:val="hybridMultilevel"/>
    <w:tmpl w:val="C128BCBC"/>
    <w:lvl w:ilvl="0" w:tplc="33C69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B8043A"/>
    <w:multiLevelType w:val="multilevel"/>
    <w:tmpl w:val="8C6438F0"/>
    <w:lvl w:ilvl="0">
      <w:start w:val="7"/>
      <w:numFmt w:val="decimalZero"/>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166"/>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3DC87297"/>
    <w:multiLevelType w:val="multilevel"/>
    <w:tmpl w:val="C7D25E90"/>
    <w:lvl w:ilvl="0">
      <w:start w:val="11"/>
      <w:numFmt w:val="decimal"/>
      <w:lvlText w:val="%1"/>
      <w:lvlJc w:val="left"/>
      <w:pPr>
        <w:ind w:left="1080" w:hanging="1080"/>
      </w:pPr>
      <w:rPr>
        <w:b/>
      </w:rPr>
    </w:lvl>
    <w:lvl w:ilvl="1">
      <w:start w:val="22"/>
      <w:numFmt w:val="decimal"/>
      <w:lvlText w:val="%1.%2"/>
      <w:lvlJc w:val="left"/>
      <w:pPr>
        <w:ind w:left="1080" w:hanging="1080"/>
      </w:pPr>
      <w:rPr>
        <w:b/>
      </w:rPr>
    </w:lvl>
    <w:lvl w:ilvl="2">
      <w:start w:val="2258"/>
      <w:numFmt w:val="decimal"/>
      <w:lvlText w:val="%1.%2.%3"/>
      <w:lvlJc w:val="left"/>
      <w:pPr>
        <w:ind w:left="1080" w:hanging="108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9" w15:restartNumberingAfterBreak="0">
    <w:nsid w:val="482C7188"/>
    <w:multiLevelType w:val="multilevel"/>
    <w:tmpl w:val="7734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EC1900"/>
    <w:multiLevelType w:val="hybridMultilevel"/>
    <w:tmpl w:val="F4E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CC210A"/>
    <w:multiLevelType w:val="multilevel"/>
    <w:tmpl w:val="65F2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FF11C5C"/>
    <w:multiLevelType w:val="hybridMultilevel"/>
    <w:tmpl w:val="B5B45A62"/>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08C51BB"/>
    <w:multiLevelType w:val="hybridMultilevel"/>
    <w:tmpl w:val="6F74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FA2"/>
    <w:multiLevelType w:val="hybridMultilevel"/>
    <w:tmpl w:val="DEA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B738F3"/>
    <w:multiLevelType w:val="hybridMultilevel"/>
    <w:tmpl w:val="C92AFCC6"/>
    <w:lvl w:ilvl="0" w:tplc="25324E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C8512C"/>
    <w:multiLevelType w:val="hybridMultilevel"/>
    <w:tmpl w:val="B5B45A62"/>
    <w:lvl w:ilvl="0" w:tplc="C5062D7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665464"/>
    <w:multiLevelType w:val="multilevel"/>
    <w:tmpl w:val="84DA4066"/>
    <w:lvl w:ilvl="0">
      <w:start w:val="9"/>
      <w:numFmt w:val="decimalZero"/>
      <w:lvlText w:val="%1"/>
      <w:lvlJc w:val="left"/>
      <w:pPr>
        <w:ind w:left="1080" w:hanging="1080"/>
      </w:pPr>
      <w:rPr>
        <w:rFonts w:eastAsiaTheme="minorHAnsi" w:cs="Arial" w:hint="default"/>
        <w:b/>
        <w:color w:val="auto"/>
      </w:rPr>
    </w:lvl>
    <w:lvl w:ilvl="1">
      <w:start w:val="22"/>
      <w:numFmt w:val="decimal"/>
      <w:lvlText w:val="%1.%2"/>
      <w:lvlJc w:val="left"/>
      <w:pPr>
        <w:ind w:left="1080" w:hanging="1080"/>
      </w:pPr>
      <w:rPr>
        <w:rFonts w:eastAsiaTheme="minorHAnsi" w:cs="Arial" w:hint="default"/>
        <w:b/>
        <w:color w:val="auto"/>
      </w:rPr>
    </w:lvl>
    <w:lvl w:ilvl="2">
      <w:start w:val="2212"/>
      <w:numFmt w:val="decimal"/>
      <w:lvlText w:val="%1.%2.%3"/>
      <w:lvlJc w:val="left"/>
      <w:pPr>
        <w:ind w:left="1080" w:hanging="108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800" w:hanging="180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2160" w:hanging="2160"/>
      </w:pPr>
      <w:rPr>
        <w:rFonts w:eastAsiaTheme="minorHAnsi" w:cs="Arial" w:hint="default"/>
        <w:b/>
        <w:color w:val="auto"/>
      </w:rPr>
    </w:lvl>
  </w:abstractNum>
  <w:abstractNum w:abstractNumId="28" w15:restartNumberingAfterBreak="0">
    <w:nsid w:val="603B14B7"/>
    <w:multiLevelType w:val="hybridMultilevel"/>
    <w:tmpl w:val="6DDC0040"/>
    <w:lvl w:ilvl="0" w:tplc="4356B39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F3096"/>
    <w:multiLevelType w:val="multilevel"/>
    <w:tmpl w:val="4B3CC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EED421D"/>
    <w:multiLevelType w:val="hybridMultilevel"/>
    <w:tmpl w:val="CE2271EE"/>
    <w:lvl w:ilvl="0" w:tplc="99EC84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3D2207"/>
    <w:multiLevelType w:val="hybridMultilevel"/>
    <w:tmpl w:val="07ACBBAE"/>
    <w:lvl w:ilvl="0" w:tplc="82742C2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70426"/>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6520402"/>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77E1348D"/>
    <w:multiLevelType w:val="multilevel"/>
    <w:tmpl w:val="8DF67834"/>
    <w:lvl w:ilvl="0">
      <w:start w:val="2"/>
      <w:numFmt w:val="decimalZero"/>
      <w:lvlText w:val="%1"/>
      <w:lvlJc w:val="left"/>
      <w:pPr>
        <w:ind w:left="1100" w:hanging="1100"/>
      </w:pPr>
      <w:rPr>
        <w:rFonts w:hint="default"/>
      </w:rPr>
    </w:lvl>
    <w:lvl w:ilvl="1">
      <w:start w:val="22"/>
      <w:numFmt w:val="decimal"/>
      <w:lvlText w:val="%1.%2"/>
      <w:lvlJc w:val="left"/>
      <w:pPr>
        <w:ind w:left="1100" w:hanging="1100"/>
      </w:pPr>
      <w:rPr>
        <w:rFonts w:hint="default"/>
      </w:rPr>
    </w:lvl>
    <w:lvl w:ilvl="2">
      <w:start w:val="2051"/>
      <w:numFmt w:val="decimal"/>
      <w:lvlText w:val="%1.%2.%3"/>
      <w:lvlJc w:val="left"/>
      <w:pPr>
        <w:ind w:left="1100" w:hanging="1100"/>
      </w:pPr>
      <w:rPr>
        <w:rFonts w:hint="default"/>
      </w:rPr>
    </w:lvl>
    <w:lvl w:ilvl="3">
      <w:start w:val="1"/>
      <w:numFmt w:val="decimal"/>
      <w:lvlText w:val="%1.%2.%3.%4"/>
      <w:lvlJc w:val="left"/>
      <w:pPr>
        <w:ind w:left="1100" w:hanging="1100"/>
      </w:pPr>
      <w:rPr>
        <w:rFonts w:hint="default"/>
      </w:rPr>
    </w:lvl>
    <w:lvl w:ilvl="4">
      <w:start w:val="1"/>
      <w:numFmt w:val="decimal"/>
      <w:lvlText w:val="%1.%2.%3.%4.%5"/>
      <w:lvlJc w:val="left"/>
      <w:pPr>
        <w:ind w:left="1100" w:hanging="11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36796F"/>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BF371B3"/>
    <w:multiLevelType w:val="hybridMultilevel"/>
    <w:tmpl w:val="FE800898"/>
    <w:lvl w:ilvl="0" w:tplc="6C267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C797304"/>
    <w:multiLevelType w:val="multilevel"/>
    <w:tmpl w:val="81AABDFA"/>
    <w:lvl w:ilvl="0">
      <w:start w:val="8"/>
      <w:numFmt w:val="decimalZero"/>
      <w:lvlText w:val="%1"/>
      <w:lvlJc w:val="left"/>
      <w:pPr>
        <w:ind w:left="1080" w:hanging="1080"/>
      </w:pPr>
      <w:rPr>
        <w:rFonts w:hint="default"/>
        <w:b/>
      </w:rPr>
    </w:lvl>
    <w:lvl w:ilvl="1">
      <w:start w:val="22"/>
      <w:numFmt w:val="decimal"/>
      <w:lvlText w:val="%1.%2"/>
      <w:lvlJc w:val="left"/>
      <w:pPr>
        <w:ind w:left="1080" w:hanging="1080"/>
      </w:pPr>
      <w:rPr>
        <w:rFonts w:hint="default"/>
        <w:b/>
      </w:rPr>
    </w:lvl>
    <w:lvl w:ilvl="2">
      <w:start w:val="2185"/>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584799630">
    <w:abstractNumId w:val="11"/>
  </w:num>
  <w:num w:numId="2" w16cid:durableId="1930455991">
    <w:abstractNumId w:val="25"/>
  </w:num>
  <w:num w:numId="3" w16cid:durableId="695353955">
    <w:abstractNumId w:val="36"/>
  </w:num>
  <w:num w:numId="4" w16cid:durableId="471018648">
    <w:abstractNumId w:val="5"/>
  </w:num>
  <w:num w:numId="5" w16cid:durableId="1079717833">
    <w:abstractNumId w:val="24"/>
  </w:num>
  <w:num w:numId="6" w16cid:durableId="691032586">
    <w:abstractNumId w:val="20"/>
  </w:num>
  <w:num w:numId="7" w16cid:durableId="2890464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401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0507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0670843">
    <w:abstractNumId w:val="28"/>
  </w:num>
  <w:num w:numId="11" w16cid:durableId="924609864">
    <w:abstractNumId w:val="30"/>
  </w:num>
  <w:num w:numId="12" w16cid:durableId="497813252">
    <w:abstractNumId w:val="16"/>
  </w:num>
  <w:num w:numId="13" w16cid:durableId="447354583">
    <w:abstractNumId w:val="4"/>
  </w:num>
  <w:num w:numId="14" w16cid:durableId="1243369422">
    <w:abstractNumId w:val="23"/>
  </w:num>
  <w:num w:numId="15" w16cid:durableId="2979988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4338737">
    <w:abstractNumId w:val="34"/>
  </w:num>
  <w:num w:numId="17" w16cid:durableId="153037480">
    <w:abstractNumId w:val="2"/>
  </w:num>
  <w:num w:numId="18" w16cid:durableId="7371698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9139040">
    <w:abstractNumId w:val="9"/>
  </w:num>
  <w:num w:numId="20" w16cid:durableId="1001658544">
    <w:abstractNumId w:val="35"/>
  </w:num>
  <w:num w:numId="21" w16cid:durableId="204682910">
    <w:abstractNumId w:val="31"/>
  </w:num>
  <w:num w:numId="22" w16cid:durableId="76827204">
    <w:abstractNumId w:val="26"/>
  </w:num>
  <w:num w:numId="23" w16cid:durableId="1728457627">
    <w:abstractNumId w:val="22"/>
  </w:num>
  <w:num w:numId="24" w16cid:durableId="79180820">
    <w:abstractNumId w:val="6"/>
    <w:lvlOverride w:ilvl="0">
      <w:startOverride w:val="1"/>
    </w:lvlOverride>
    <w:lvlOverride w:ilvl="1"/>
    <w:lvlOverride w:ilvl="2"/>
    <w:lvlOverride w:ilvl="3"/>
    <w:lvlOverride w:ilvl="4"/>
    <w:lvlOverride w:ilvl="5"/>
    <w:lvlOverride w:ilvl="6"/>
    <w:lvlOverride w:ilvl="7"/>
    <w:lvlOverride w:ilvl="8"/>
  </w:num>
  <w:num w:numId="25" w16cid:durableId="1645231705">
    <w:abstractNumId w:val="33"/>
  </w:num>
  <w:num w:numId="26" w16cid:durableId="1299216460">
    <w:abstractNumId w:val="32"/>
  </w:num>
  <w:num w:numId="27" w16cid:durableId="1590381738">
    <w:abstractNumId w:val="17"/>
  </w:num>
  <w:num w:numId="28" w16cid:durableId="1713918573">
    <w:abstractNumId w:val="37"/>
  </w:num>
  <w:num w:numId="29" w16cid:durableId="3688443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3408255">
    <w:abstractNumId w:val="1"/>
  </w:num>
  <w:num w:numId="31" w16cid:durableId="1654218407">
    <w:abstractNumId w:val="14"/>
  </w:num>
  <w:num w:numId="32" w16cid:durableId="198902196">
    <w:abstractNumId w:val="27"/>
  </w:num>
  <w:num w:numId="33" w16cid:durableId="6958854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9778342">
    <w:abstractNumId w:val="15"/>
    <w:lvlOverride w:ilvl="0">
      <w:startOverride w:val="10"/>
    </w:lvlOverride>
    <w:lvlOverride w:ilvl="1">
      <w:startOverride w:val="22"/>
    </w:lvlOverride>
    <w:lvlOverride w:ilvl="2">
      <w:startOverride w:val="223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2839940">
    <w:abstractNumId w:val="3"/>
  </w:num>
  <w:num w:numId="36" w16cid:durableId="377172643">
    <w:abstractNumId w:val="13"/>
  </w:num>
  <w:num w:numId="37" w16cid:durableId="288166595">
    <w:abstractNumId w:val="18"/>
    <w:lvlOverride w:ilvl="0">
      <w:startOverride w:val="11"/>
    </w:lvlOverride>
    <w:lvlOverride w:ilvl="1">
      <w:startOverride w:val="22"/>
    </w:lvlOverride>
    <w:lvlOverride w:ilvl="2">
      <w:startOverride w:val="225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7084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1E66"/>
    <w:rsid w:val="00007888"/>
    <w:rsid w:val="00007D9B"/>
    <w:rsid w:val="000119E7"/>
    <w:rsid w:val="0001352A"/>
    <w:rsid w:val="00013F9F"/>
    <w:rsid w:val="00014727"/>
    <w:rsid w:val="00015220"/>
    <w:rsid w:val="000153EB"/>
    <w:rsid w:val="00015455"/>
    <w:rsid w:val="00020629"/>
    <w:rsid w:val="00020BD5"/>
    <w:rsid w:val="00021462"/>
    <w:rsid w:val="00021A7D"/>
    <w:rsid w:val="00022F88"/>
    <w:rsid w:val="00024B91"/>
    <w:rsid w:val="00025D4B"/>
    <w:rsid w:val="00026BB9"/>
    <w:rsid w:val="00027F29"/>
    <w:rsid w:val="000300E3"/>
    <w:rsid w:val="000303C4"/>
    <w:rsid w:val="0003385E"/>
    <w:rsid w:val="00033F85"/>
    <w:rsid w:val="0003556F"/>
    <w:rsid w:val="00035DAA"/>
    <w:rsid w:val="00036B69"/>
    <w:rsid w:val="000404A7"/>
    <w:rsid w:val="00040B14"/>
    <w:rsid w:val="00041781"/>
    <w:rsid w:val="0004432A"/>
    <w:rsid w:val="00045730"/>
    <w:rsid w:val="000461A6"/>
    <w:rsid w:val="00053F49"/>
    <w:rsid w:val="000541C9"/>
    <w:rsid w:val="000554F1"/>
    <w:rsid w:val="00057503"/>
    <w:rsid w:val="00060C23"/>
    <w:rsid w:val="000615A3"/>
    <w:rsid w:val="00061E24"/>
    <w:rsid w:val="00062A06"/>
    <w:rsid w:val="00062BB2"/>
    <w:rsid w:val="00062BE9"/>
    <w:rsid w:val="00062E21"/>
    <w:rsid w:val="00065B6B"/>
    <w:rsid w:val="00066694"/>
    <w:rsid w:val="00066933"/>
    <w:rsid w:val="000675A5"/>
    <w:rsid w:val="000704F5"/>
    <w:rsid w:val="000707D3"/>
    <w:rsid w:val="000735CC"/>
    <w:rsid w:val="000766BC"/>
    <w:rsid w:val="000800D7"/>
    <w:rsid w:val="00080527"/>
    <w:rsid w:val="000818EE"/>
    <w:rsid w:val="00082D33"/>
    <w:rsid w:val="00084046"/>
    <w:rsid w:val="00085B63"/>
    <w:rsid w:val="00090815"/>
    <w:rsid w:val="00090CA0"/>
    <w:rsid w:val="00093503"/>
    <w:rsid w:val="000938BF"/>
    <w:rsid w:val="00094C68"/>
    <w:rsid w:val="000955FC"/>
    <w:rsid w:val="000963AE"/>
    <w:rsid w:val="00096BD1"/>
    <w:rsid w:val="000A2FCC"/>
    <w:rsid w:val="000A3A6D"/>
    <w:rsid w:val="000A4AEE"/>
    <w:rsid w:val="000A5787"/>
    <w:rsid w:val="000A6D1D"/>
    <w:rsid w:val="000B486D"/>
    <w:rsid w:val="000B49F2"/>
    <w:rsid w:val="000B527A"/>
    <w:rsid w:val="000B6D1F"/>
    <w:rsid w:val="000B790D"/>
    <w:rsid w:val="000C04A7"/>
    <w:rsid w:val="000C48F5"/>
    <w:rsid w:val="000C5F08"/>
    <w:rsid w:val="000C7091"/>
    <w:rsid w:val="000C7124"/>
    <w:rsid w:val="000D0592"/>
    <w:rsid w:val="000D353C"/>
    <w:rsid w:val="000D6602"/>
    <w:rsid w:val="000D68A8"/>
    <w:rsid w:val="000D6971"/>
    <w:rsid w:val="000D6EBC"/>
    <w:rsid w:val="000D6FFA"/>
    <w:rsid w:val="000D72AA"/>
    <w:rsid w:val="000D7E51"/>
    <w:rsid w:val="000E0191"/>
    <w:rsid w:val="000E13EB"/>
    <w:rsid w:val="000E2452"/>
    <w:rsid w:val="000E4AEB"/>
    <w:rsid w:val="000E5A9E"/>
    <w:rsid w:val="000E5AB5"/>
    <w:rsid w:val="000F0337"/>
    <w:rsid w:val="000F12BC"/>
    <w:rsid w:val="000F2462"/>
    <w:rsid w:val="000F398E"/>
    <w:rsid w:val="000F425F"/>
    <w:rsid w:val="00102090"/>
    <w:rsid w:val="0010265F"/>
    <w:rsid w:val="00102BA1"/>
    <w:rsid w:val="00102C82"/>
    <w:rsid w:val="00102D1E"/>
    <w:rsid w:val="00103717"/>
    <w:rsid w:val="00110D68"/>
    <w:rsid w:val="00112ED7"/>
    <w:rsid w:val="00114060"/>
    <w:rsid w:val="0011637E"/>
    <w:rsid w:val="00120623"/>
    <w:rsid w:val="00121E7F"/>
    <w:rsid w:val="00123161"/>
    <w:rsid w:val="0012447B"/>
    <w:rsid w:val="0012474A"/>
    <w:rsid w:val="0013181A"/>
    <w:rsid w:val="001359A7"/>
    <w:rsid w:val="00135F62"/>
    <w:rsid w:val="00137139"/>
    <w:rsid w:val="00137619"/>
    <w:rsid w:val="0014033F"/>
    <w:rsid w:val="001425CF"/>
    <w:rsid w:val="00143725"/>
    <w:rsid w:val="00144AA6"/>
    <w:rsid w:val="0014714E"/>
    <w:rsid w:val="001524C3"/>
    <w:rsid w:val="00153882"/>
    <w:rsid w:val="00154957"/>
    <w:rsid w:val="00156401"/>
    <w:rsid w:val="001635EF"/>
    <w:rsid w:val="00163FD8"/>
    <w:rsid w:val="00165BF0"/>
    <w:rsid w:val="00166305"/>
    <w:rsid w:val="001663E6"/>
    <w:rsid w:val="001665CB"/>
    <w:rsid w:val="0017138B"/>
    <w:rsid w:val="00171748"/>
    <w:rsid w:val="00172756"/>
    <w:rsid w:val="00173688"/>
    <w:rsid w:val="0017452F"/>
    <w:rsid w:val="00174AE7"/>
    <w:rsid w:val="001760E9"/>
    <w:rsid w:val="00181C60"/>
    <w:rsid w:val="00182D60"/>
    <w:rsid w:val="00183211"/>
    <w:rsid w:val="00183975"/>
    <w:rsid w:val="00185109"/>
    <w:rsid w:val="0018531E"/>
    <w:rsid w:val="00185528"/>
    <w:rsid w:val="001878A8"/>
    <w:rsid w:val="0019192C"/>
    <w:rsid w:val="001939C1"/>
    <w:rsid w:val="00195E0D"/>
    <w:rsid w:val="001A0E17"/>
    <w:rsid w:val="001A3895"/>
    <w:rsid w:val="001A490E"/>
    <w:rsid w:val="001A5255"/>
    <w:rsid w:val="001A68AA"/>
    <w:rsid w:val="001A7E03"/>
    <w:rsid w:val="001B0D01"/>
    <w:rsid w:val="001B70C4"/>
    <w:rsid w:val="001C1F43"/>
    <w:rsid w:val="001C259A"/>
    <w:rsid w:val="001C29EC"/>
    <w:rsid w:val="001C2E47"/>
    <w:rsid w:val="001C3DA4"/>
    <w:rsid w:val="001C6D30"/>
    <w:rsid w:val="001D0B3D"/>
    <w:rsid w:val="001D3600"/>
    <w:rsid w:val="001D68F5"/>
    <w:rsid w:val="001D7E85"/>
    <w:rsid w:val="001E0445"/>
    <w:rsid w:val="001E084D"/>
    <w:rsid w:val="001E1E65"/>
    <w:rsid w:val="001E1EBD"/>
    <w:rsid w:val="001E715B"/>
    <w:rsid w:val="001E7EA7"/>
    <w:rsid w:val="001F0345"/>
    <w:rsid w:val="001F0DC3"/>
    <w:rsid w:val="001F1713"/>
    <w:rsid w:val="001F29F0"/>
    <w:rsid w:val="001F358A"/>
    <w:rsid w:val="001F3CB4"/>
    <w:rsid w:val="001F5FE0"/>
    <w:rsid w:val="001F6724"/>
    <w:rsid w:val="001F70B5"/>
    <w:rsid w:val="001F7CF6"/>
    <w:rsid w:val="00200EA7"/>
    <w:rsid w:val="00204158"/>
    <w:rsid w:val="00205005"/>
    <w:rsid w:val="00206ECF"/>
    <w:rsid w:val="002077B8"/>
    <w:rsid w:val="00207B54"/>
    <w:rsid w:val="00211C57"/>
    <w:rsid w:val="00212600"/>
    <w:rsid w:val="00212966"/>
    <w:rsid w:val="0021444E"/>
    <w:rsid w:val="00214AA4"/>
    <w:rsid w:val="00215BC3"/>
    <w:rsid w:val="00215E16"/>
    <w:rsid w:val="002160D2"/>
    <w:rsid w:val="00217545"/>
    <w:rsid w:val="00217EE8"/>
    <w:rsid w:val="002245DE"/>
    <w:rsid w:val="00225063"/>
    <w:rsid w:val="00235B92"/>
    <w:rsid w:val="00235CC8"/>
    <w:rsid w:val="00236A99"/>
    <w:rsid w:val="00237F43"/>
    <w:rsid w:val="00237F7E"/>
    <w:rsid w:val="00240A9D"/>
    <w:rsid w:val="002437F3"/>
    <w:rsid w:val="00243804"/>
    <w:rsid w:val="00245447"/>
    <w:rsid w:val="0024572F"/>
    <w:rsid w:val="0024673E"/>
    <w:rsid w:val="00250459"/>
    <w:rsid w:val="00251079"/>
    <w:rsid w:val="002512D4"/>
    <w:rsid w:val="00254262"/>
    <w:rsid w:val="0025626D"/>
    <w:rsid w:val="0025642D"/>
    <w:rsid w:val="00263EE3"/>
    <w:rsid w:val="0026407C"/>
    <w:rsid w:val="00264E36"/>
    <w:rsid w:val="0026518C"/>
    <w:rsid w:val="00265443"/>
    <w:rsid w:val="002656A9"/>
    <w:rsid w:val="00266C90"/>
    <w:rsid w:val="00267FA3"/>
    <w:rsid w:val="00270F4D"/>
    <w:rsid w:val="00271038"/>
    <w:rsid w:val="00273B7D"/>
    <w:rsid w:val="00277D87"/>
    <w:rsid w:val="00277F44"/>
    <w:rsid w:val="00282CFF"/>
    <w:rsid w:val="00284956"/>
    <w:rsid w:val="00284B1B"/>
    <w:rsid w:val="00285B8A"/>
    <w:rsid w:val="00290996"/>
    <w:rsid w:val="00294847"/>
    <w:rsid w:val="002A18C0"/>
    <w:rsid w:val="002A2339"/>
    <w:rsid w:val="002B2A65"/>
    <w:rsid w:val="002B71DF"/>
    <w:rsid w:val="002B779C"/>
    <w:rsid w:val="002B7B51"/>
    <w:rsid w:val="002C2E10"/>
    <w:rsid w:val="002C2FB1"/>
    <w:rsid w:val="002C3251"/>
    <w:rsid w:val="002C3BE9"/>
    <w:rsid w:val="002C3CE5"/>
    <w:rsid w:val="002C3F7D"/>
    <w:rsid w:val="002C4686"/>
    <w:rsid w:val="002C46A3"/>
    <w:rsid w:val="002C6E07"/>
    <w:rsid w:val="002D1E3B"/>
    <w:rsid w:val="002D1F1A"/>
    <w:rsid w:val="002D2CC0"/>
    <w:rsid w:val="002D4A13"/>
    <w:rsid w:val="002E2B68"/>
    <w:rsid w:val="002E4E1C"/>
    <w:rsid w:val="002E4E99"/>
    <w:rsid w:val="002F0521"/>
    <w:rsid w:val="002F4323"/>
    <w:rsid w:val="002F46F3"/>
    <w:rsid w:val="002F5C77"/>
    <w:rsid w:val="002F6034"/>
    <w:rsid w:val="002F6F68"/>
    <w:rsid w:val="003017A8"/>
    <w:rsid w:val="00304D6D"/>
    <w:rsid w:val="00306D3A"/>
    <w:rsid w:val="00307A7C"/>
    <w:rsid w:val="0031030C"/>
    <w:rsid w:val="00312065"/>
    <w:rsid w:val="003127E7"/>
    <w:rsid w:val="00312A3C"/>
    <w:rsid w:val="0031411B"/>
    <w:rsid w:val="00321723"/>
    <w:rsid w:val="0032405B"/>
    <w:rsid w:val="003245A3"/>
    <w:rsid w:val="00324BE0"/>
    <w:rsid w:val="003253AD"/>
    <w:rsid w:val="00331C1A"/>
    <w:rsid w:val="00331C1E"/>
    <w:rsid w:val="00333CF0"/>
    <w:rsid w:val="00334038"/>
    <w:rsid w:val="00335052"/>
    <w:rsid w:val="00335F70"/>
    <w:rsid w:val="003400C3"/>
    <w:rsid w:val="00340D80"/>
    <w:rsid w:val="00346BB2"/>
    <w:rsid w:val="00347161"/>
    <w:rsid w:val="0034761F"/>
    <w:rsid w:val="003510CE"/>
    <w:rsid w:val="0035358E"/>
    <w:rsid w:val="00353624"/>
    <w:rsid w:val="00360CFA"/>
    <w:rsid w:val="0036283A"/>
    <w:rsid w:val="0036287B"/>
    <w:rsid w:val="00363888"/>
    <w:rsid w:val="0036412B"/>
    <w:rsid w:val="003704C1"/>
    <w:rsid w:val="00370AAF"/>
    <w:rsid w:val="00373E68"/>
    <w:rsid w:val="0037461B"/>
    <w:rsid w:val="0037497B"/>
    <w:rsid w:val="00375345"/>
    <w:rsid w:val="00380A7B"/>
    <w:rsid w:val="00381ADA"/>
    <w:rsid w:val="00382662"/>
    <w:rsid w:val="00383C85"/>
    <w:rsid w:val="0038767B"/>
    <w:rsid w:val="00387C15"/>
    <w:rsid w:val="0039004C"/>
    <w:rsid w:val="003931EE"/>
    <w:rsid w:val="0039625C"/>
    <w:rsid w:val="00397EF0"/>
    <w:rsid w:val="003A07B2"/>
    <w:rsid w:val="003A0DB2"/>
    <w:rsid w:val="003A25FE"/>
    <w:rsid w:val="003A312B"/>
    <w:rsid w:val="003A39C9"/>
    <w:rsid w:val="003A49EC"/>
    <w:rsid w:val="003A5111"/>
    <w:rsid w:val="003A6AFA"/>
    <w:rsid w:val="003A6E2E"/>
    <w:rsid w:val="003A71AA"/>
    <w:rsid w:val="003A7B31"/>
    <w:rsid w:val="003A7E8D"/>
    <w:rsid w:val="003B2200"/>
    <w:rsid w:val="003B29D0"/>
    <w:rsid w:val="003B4513"/>
    <w:rsid w:val="003B594C"/>
    <w:rsid w:val="003B608B"/>
    <w:rsid w:val="003B7045"/>
    <w:rsid w:val="003C057F"/>
    <w:rsid w:val="003C0DE2"/>
    <w:rsid w:val="003C1825"/>
    <w:rsid w:val="003C1F0F"/>
    <w:rsid w:val="003C30FC"/>
    <w:rsid w:val="003C3336"/>
    <w:rsid w:val="003C3928"/>
    <w:rsid w:val="003C4353"/>
    <w:rsid w:val="003C6784"/>
    <w:rsid w:val="003C7342"/>
    <w:rsid w:val="003C786E"/>
    <w:rsid w:val="003D05EC"/>
    <w:rsid w:val="003D0E09"/>
    <w:rsid w:val="003D30F3"/>
    <w:rsid w:val="003D520E"/>
    <w:rsid w:val="003D5F10"/>
    <w:rsid w:val="003D6C1E"/>
    <w:rsid w:val="003E42AF"/>
    <w:rsid w:val="003E471F"/>
    <w:rsid w:val="003E755B"/>
    <w:rsid w:val="003E7AF2"/>
    <w:rsid w:val="003F0F73"/>
    <w:rsid w:val="003F1374"/>
    <w:rsid w:val="003F1A59"/>
    <w:rsid w:val="003F482C"/>
    <w:rsid w:val="003F4A34"/>
    <w:rsid w:val="003F5A44"/>
    <w:rsid w:val="003F79C3"/>
    <w:rsid w:val="0040164A"/>
    <w:rsid w:val="00404B08"/>
    <w:rsid w:val="00406D61"/>
    <w:rsid w:val="004077A7"/>
    <w:rsid w:val="0041108E"/>
    <w:rsid w:val="00411D44"/>
    <w:rsid w:val="00412750"/>
    <w:rsid w:val="00412904"/>
    <w:rsid w:val="00413964"/>
    <w:rsid w:val="00414F07"/>
    <w:rsid w:val="00416522"/>
    <w:rsid w:val="004174A5"/>
    <w:rsid w:val="00417563"/>
    <w:rsid w:val="00422460"/>
    <w:rsid w:val="004247CE"/>
    <w:rsid w:val="00425F4C"/>
    <w:rsid w:val="00427939"/>
    <w:rsid w:val="00432F4C"/>
    <w:rsid w:val="004344C3"/>
    <w:rsid w:val="00436D1B"/>
    <w:rsid w:val="00440D13"/>
    <w:rsid w:val="00445058"/>
    <w:rsid w:val="004450A9"/>
    <w:rsid w:val="00445FBB"/>
    <w:rsid w:val="0044628F"/>
    <w:rsid w:val="00450D3D"/>
    <w:rsid w:val="00451190"/>
    <w:rsid w:val="00451A60"/>
    <w:rsid w:val="00456747"/>
    <w:rsid w:val="00457B01"/>
    <w:rsid w:val="00457CB3"/>
    <w:rsid w:val="00463031"/>
    <w:rsid w:val="00463D96"/>
    <w:rsid w:val="00463DA8"/>
    <w:rsid w:val="00465477"/>
    <w:rsid w:val="00465791"/>
    <w:rsid w:val="00467213"/>
    <w:rsid w:val="00472173"/>
    <w:rsid w:val="0047228A"/>
    <w:rsid w:val="004737DA"/>
    <w:rsid w:val="00475EB2"/>
    <w:rsid w:val="004803CC"/>
    <w:rsid w:val="0048366C"/>
    <w:rsid w:val="00484673"/>
    <w:rsid w:val="004847D2"/>
    <w:rsid w:val="004877AB"/>
    <w:rsid w:val="00490B2B"/>
    <w:rsid w:val="00490C6D"/>
    <w:rsid w:val="004916A3"/>
    <w:rsid w:val="0049234D"/>
    <w:rsid w:val="0049411E"/>
    <w:rsid w:val="004A0E7B"/>
    <w:rsid w:val="004A1953"/>
    <w:rsid w:val="004A55BE"/>
    <w:rsid w:val="004B5284"/>
    <w:rsid w:val="004C0E2B"/>
    <w:rsid w:val="004C1F23"/>
    <w:rsid w:val="004C4ED5"/>
    <w:rsid w:val="004C64AB"/>
    <w:rsid w:val="004D0A34"/>
    <w:rsid w:val="004D0DB4"/>
    <w:rsid w:val="004D1E9D"/>
    <w:rsid w:val="004D6D83"/>
    <w:rsid w:val="004E0C01"/>
    <w:rsid w:val="004E29ED"/>
    <w:rsid w:val="004E57D3"/>
    <w:rsid w:val="004E5F1E"/>
    <w:rsid w:val="004F171A"/>
    <w:rsid w:val="004F463A"/>
    <w:rsid w:val="004F52BA"/>
    <w:rsid w:val="004F69A1"/>
    <w:rsid w:val="004F7D1B"/>
    <w:rsid w:val="0050048C"/>
    <w:rsid w:val="005018D6"/>
    <w:rsid w:val="0050589D"/>
    <w:rsid w:val="0050613A"/>
    <w:rsid w:val="00507964"/>
    <w:rsid w:val="00507D4D"/>
    <w:rsid w:val="0051072E"/>
    <w:rsid w:val="005111BC"/>
    <w:rsid w:val="005137B0"/>
    <w:rsid w:val="00515D20"/>
    <w:rsid w:val="00515E6F"/>
    <w:rsid w:val="00516FD2"/>
    <w:rsid w:val="00517187"/>
    <w:rsid w:val="005174EA"/>
    <w:rsid w:val="00517623"/>
    <w:rsid w:val="00517E76"/>
    <w:rsid w:val="00520040"/>
    <w:rsid w:val="00521B53"/>
    <w:rsid w:val="00522B28"/>
    <w:rsid w:val="00522E38"/>
    <w:rsid w:val="005247A0"/>
    <w:rsid w:val="005248BE"/>
    <w:rsid w:val="005264DF"/>
    <w:rsid w:val="005272A7"/>
    <w:rsid w:val="00527D1F"/>
    <w:rsid w:val="0053092D"/>
    <w:rsid w:val="0053325D"/>
    <w:rsid w:val="005333AE"/>
    <w:rsid w:val="00533A34"/>
    <w:rsid w:val="00541582"/>
    <w:rsid w:val="00542981"/>
    <w:rsid w:val="005431C1"/>
    <w:rsid w:val="00543A9F"/>
    <w:rsid w:val="00543B51"/>
    <w:rsid w:val="005450B2"/>
    <w:rsid w:val="00545AFF"/>
    <w:rsid w:val="00546665"/>
    <w:rsid w:val="00546CCA"/>
    <w:rsid w:val="0054742F"/>
    <w:rsid w:val="00550A92"/>
    <w:rsid w:val="00554FBA"/>
    <w:rsid w:val="005558F3"/>
    <w:rsid w:val="005564CD"/>
    <w:rsid w:val="005601CC"/>
    <w:rsid w:val="00560F4B"/>
    <w:rsid w:val="005610C5"/>
    <w:rsid w:val="00563087"/>
    <w:rsid w:val="00566034"/>
    <w:rsid w:val="0056618C"/>
    <w:rsid w:val="0056776D"/>
    <w:rsid w:val="00571EBD"/>
    <w:rsid w:val="00573FAE"/>
    <w:rsid w:val="005745AE"/>
    <w:rsid w:val="00575857"/>
    <w:rsid w:val="00575BBB"/>
    <w:rsid w:val="00576DAE"/>
    <w:rsid w:val="00580F41"/>
    <w:rsid w:val="00585C39"/>
    <w:rsid w:val="005862C5"/>
    <w:rsid w:val="00587BAB"/>
    <w:rsid w:val="0059130B"/>
    <w:rsid w:val="005919F5"/>
    <w:rsid w:val="00593CC9"/>
    <w:rsid w:val="005944DD"/>
    <w:rsid w:val="005946B1"/>
    <w:rsid w:val="005952EA"/>
    <w:rsid w:val="0059562E"/>
    <w:rsid w:val="00597620"/>
    <w:rsid w:val="00597C7D"/>
    <w:rsid w:val="005A0AE6"/>
    <w:rsid w:val="005A1662"/>
    <w:rsid w:val="005A2AC5"/>
    <w:rsid w:val="005A4943"/>
    <w:rsid w:val="005A6323"/>
    <w:rsid w:val="005B1606"/>
    <w:rsid w:val="005B409A"/>
    <w:rsid w:val="005B4EFE"/>
    <w:rsid w:val="005B7924"/>
    <w:rsid w:val="005B7990"/>
    <w:rsid w:val="005C00B3"/>
    <w:rsid w:val="005C055D"/>
    <w:rsid w:val="005C4088"/>
    <w:rsid w:val="005C4624"/>
    <w:rsid w:val="005C5CD3"/>
    <w:rsid w:val="005D0837"/>
    <w:rsid w:val="005D166D"/>
    <w:rsid w:val="005D5837"/>
    <w:rsid w:val="005D6618"/>
    <w:rsid w:val="005D66D6"/>
    <w:rsid w:val="005D6857"/>
    <w:rsid w:val="005E0FFB"/>
    <w:rsid w:val="005E1C81"/>
    <w:rsid w:val="005E1D7C"/>
    <w:rsid w:val="005E27C5"/>
    <w:rsid w:val="005E54A0"/>
    <w:rsid w:val="005E5E2C"/>
    <w:rsid w:val="005F07F7"/>
    <w:rsid w:val="005F22E0"/>
    <w:rsid w:val="005F2422"/>
    <w:rsid w:val="005F3C04"/>
    <w:rsid w:val="005F49EE"/>
    <w:rsid w:val="005F5876"/>
    <w:rsid w:val="005F69FE"/>
    <w:rsid w:val="006004B3"/>
    <w:rsid w:val="0060415D"/>
    <w:rsid w:val="006042FA"/>
    <w:rsid w:val="00604783"/>
    <w:rsid w:val="00610F93"/>
    <w:rsid w:val="0061516D"/>
    <w:rsid w:val="00620543"/>
    <w:rsid w:val="00621026"/>
    <w:rsid w:val="006213BA"/>
    <w:rsid w:val="006213FC"/>
    <w:rsid w:val="00622285"/>
    <w:rsid w:val="00625230"/>
    <w:rsid w:val="0063165E"/>
    <w:rsid w:val="00631B38"/>
    <w:rsid w:val="00633D2E"/>
    <w:rsid w:val="00634A69"/>
    <w:rsid w:val="0063521B"/>
    <w:rsid w:val="00635FBB"/>
    <w:rsid w:val="00636137"/>
    <w:rsid w:val="0063621B"/>
    <w:rsid w:val="006370F8"/>
    <w:rsid w:val="00640539"/>
    <w:rsid w:val="006420E2"/>
    <w:rsid w:val="0064317F"/>
    <w:rsid w:val="00646FF0"/>
    <w:rsid w:val="00647F86"/>
    <w:rsid w:val="006512DF"/>
    <w:rsid w:val="0065354C"/>
    <w:rsid w:val="00653748"/>
    <w:rsid w:val="006542D9"/>
    <w:rsid w:val="006552CA"/>
    <w:rsid w:val="00655DDF"/>
    <w:rsid w:val="00656B7A"/>
    <w:rsid w:val="0066045A"/>
    <w:rsid w:val="00663845"/>
    <w:rsid w:val="00664DCB"/>
    <w:rsid w:val="00665123"/>
    <w:rsid w:val="00665C3E"/>
    <w:rsid w:val="00665CE9"/>
    <w:rsid w:val="00666A1A"/>
    <w:rsid w:val="00666FF7"/>
    <w:rsid w:val="006670A7"/>
    <w:rsid w:val="00667C14"/>
    <w:rsid w:val="00673712"/>
    <w:rsid w:val="00673CDA"/>
    <w:rsid w:val="00673F8C"/>
    <w:rsid w:val="00680146"/>
    <w:rsid w:val="006806B5"/>
    <w:rsid w:val="00681AAC"/>
    <w:rsid w:val="00682D1B"/>
    <w:rsid w:val="00685204"/>
    <w:rsid w:val="00685D41"/>
    <w:rsid w:val="0068687B"/>
    <w:rsid w:val="00690362"/>
    <w:rsid w:val="006922D3"/>
    <w:rsid w:val="00692ABF"/>
    <w:rsid w:val="00694988"/>
    <w:rsid w:val="00695EE2"/>
    <w:rsid w:val="00696F98"/>
    <w:rsid w:val="00697076"/>
    <w:rsid w:val="00697A8A"/>
    <w:rsid w:val="006A00F8"/>
    <w:rsid w:val="006A0389"/>
    <w:rsid w:val="006A1513"/>
    <w:rsid w:val="006A1DD1"/>
    <w:rsid w:val="006A2743"/>
    <w:rsid w:val="006A2E5C"/>
    <w:rsid w:val="006A389D"/>
    <w:rsid w:val="006A54FE"/>
    <w:rsid w:val="006B0651"/>
    <w:rsid w:val="006B292E"/>
    <w:rsid w:val="006B425C"/>
    <w:rsid w:val="006C08B5"/>
    <w:rsid w:val="006C126C"/>
    <w:rsid w:val="006C1BEA"/>
    <w:rsid w:val="006C3584"/>
    <w:rsid w:val="006C3BAD"/>
    <w:rsid w:val="006C798D"/>
    <w:rsid w:val="006C7B9C"/>
    <w:rsid w:val="006D198A"/>
    <w:rsid w:val="006D3666"/>
    <w:rsid w:val="006D3718"/>
    <w:rsid w:val="006D3A0E"/>
    <w:rsid w:val="006D3C67"/>
    <w:rsid w:val="006D5E46"/>
    <w:rsid w:val="006D6DCE"/>
    <w:rsid w:val="006D71A9"/>
    <w:rsid w:val="006E1956"/>
    <w:rsid w:val="006E2BB6"/>
    <w:rsid w:val="006E2C7E"/>
    <w:rsid w:val="006E32D3"/>
    <w:rsid w:val="006E4B1F"/>
    <w:rsid w:val="006F0CD6"/>
    <w:rsid w:val="006F1B83"/>
    <w:rsid w:val="006F4B13"/>
    <w:rsid w:val="006F4DC7"/>
    <w:rsid w:val="006F632E"/>
    <w:rsid w:val="007013D4"/>
    <w:rsid w:val="00703965"/>
    <w:rsid w:val="00704B8A"/>
    <w:rsid w:val="007118D0"/>
    <w:rsid w:val="007144CE"/>
    <w:rsid w:val="0071591F"/>
    <w:rsid w:val="00715FC9"/>
    <w:rsid w:val="00720FF7"/>
    <w:rsid w:val="00722C6C"/>
    <w:rsid w:val="007308E8"/>
    <w:rsid w:val="00731DFF"/>
    <w:rsid w:val="00733AC3"/>
    <w:rsid w:val="00740826"/>
    <w:rsid w:val="0074122F"/>
    <w:rsid w:val="0074220B"/>
    <w:rsid w:val="0074263D"/>
    <w:rsid w:val="0074481D"/>
    <w:rsid w:val="00746973"/>
    <w:rsid w:val="00752403"/>
    <w:rsid w:val="00756335"/>
    <w:rsid w:val="007612D9"/>
    <w:rsid w:val="00763E72"/>
    <w:rsid w:val="007653E2"/>
    <w:rsid w:val="007706F3"/>
    <w:rsid w:val="00771A19"/>
    <w:rsid w:val="007732C3"/>
    <w:rsid w:val="00774AC0"/>
    <w:rsid w:val="007754D8"/>
    <w:rsid w:val="00777834"/>
    <w:rsid w:val="00777E1D"/>
    <w:rsid w:val="00781119"/>
    <w:rsid w:val="007821B3"/>
    <w:rsid w:val="007834B0"/>
    <w:rsid w:val="00783520"/>
    <w:rsid w:val="00785A40"/>
    <w:rsid w:val="00785EF0"/>
    <w:rsid w:val="007863FD"/>
    <w:rsid w:val="007869DF"/>
    <w:rsid w:val="00787A35"/>
    <w:rsid w:val="007923F9"/>
    <w:rsid w:val="00792EE0"/>
    <w:rsid w:val="0079614E"/>
    <w:rsid w:val="0079659E"/>
    <w:rsid w:val="007A01F1"/>
    <w:rsid w:val="007A1415"/>
    <w:rsid w:val="007A1FC3"/>
    <w:rsid w:val="007A4AAD"/>
    <w:rsid w:val="007A66BB"/>
    <w:rsid w:val="007B5843"/>
    <w:rsid w:val="007B660C"/>
    <w:rsid w:val="007B6DCF"/>
    <w:rsid w:val="007C3DCC"/>
    <w:rsid w:val="007C5E2C"/>
    <w:rsid w:val="007C6E96"/>
    <w:rsid w:val="007C6FA7"/>
    <w:rsid w:val="007C7472"/>
    <w:rsid w:val="007D1E7F"/>
    <w:rsid w:val="007D2C3D"/>
    <w:rsid w:val="007D325F"/>
    <w:rsid w:val="007D5395"/>
    <w:rsid w:val="007D6DEB"/>
    <w:rsid w:val="007D7D5A"/>
    <w:rsid w:val="007E253A"/>
    <w:rsid w:val="007E358F"/>
    <w:rsid w:val="007E43C2"/>
    <w:rsid w:val="007E4D2D"/>
    <w:rsid w:val="007E5D43"/>
    <w:rsid w:val="007E71B6"/>
    <w:rsid w:val="007E762B"/>
    <w:rsid w:val="007F11D9"/>
    <w:rsid w:val="007F1561"/>
    <w:rsid w:val="007F3014"/>
    <w:rsid w:val="007F36A3"/>
    <w:rsid w:val="007F6C4D"/>
    <w:rsid w:val="00800467"/>
    <w:rsid w:val="0080077A"/>
    <w:rsid w:val="00800ED9"/>
    <w:rsid w:val="00801627"/>
    <w:rsid w:val="00801893"/>
    <w:rsid w:val="008028C5"/>
    <w:rsid w:val="00802EAB"/>
    <w:rsid w:val="008031DB"/>
    <w:rsid w:val="00803796"/>
    <w:rsid w:val="00803C51"/>
    <w:rsid w:val="00804219"/>
    <w:rsid w:val="00810B84"/>
    <w:rsid w:val="0081194D"/>
    <w:rsid w:val="0081597F"/>
    <w:rsid w:val="0081599A"/>
    <w:rsid w:val="008212B3"/>
    <w:rsid w:val="00821A6E"/>
    <w:rsid w:val="00825DDE"/>
    <w:rsid w:val="008323CD"/>
    <w:rsid w:val="00832F78"/>
    <w:rsid w:val="00835014"/>
    <w:rsid w:val="00835801"/>
    <w:rsid w:val="00835C13"/>
    <w:rsid w:val="00843486"/>
    <w:rsid w:val="008478EA"/>
    <w:rsid w:val="008516DB"/>
    <w:rsid w:val="008539A2"/>
    <w:rsid w:val="00855525"/>
    <w:rsid w:val="008558FD"/>
    <w:rsid w:val="008609F8"/>
    <w:rsid w:val="00861F60"/>
    <w:rsid w:val="00862E45"/>
    <w:rsid w:val="0086340C"/>
    <w:rsid w:val="008638FA"/>
    <w:rsid w:val="00865CC1"/>
    <w:rsid w:val="00865D0E"/>
    <w:rsid w:val="00873FB6"/>
    <w:rsid w:val="00874406"/>
    <w:rsid w:val="00874CCB"/>
    <w:rsid w:val="008763AD"/>
    <w:rsid w:val="00876666"/>
    <w:rsid w:val="008768F8"/>
    <w:rsid w:val="00876A72"/>
    <w:rsid w:val="0088048C"/>
    <w:rsid w:val="0088189A"/>
    <w:rsid w:val="008834BA"/>
    <w:rsid w:val="00886E4B"/>
    <w:rsid w:val="00890368"/>
    <w:rsid w:val="0089072D"/>
    <w:rsid w:val="00890E3E"/>
    <w:rsid w:val="0089118A"/>
    <w:rsid w:val="008918DD"/>
    <w:rsid w:val="008926B7"/>
    <w:rsid w:val="00894C3F"/>
    <w:rsid w:val="00895DAD"/>
    <w:rsid w:val="008A07E9"/>
    <w:rsid w:val="008A3C75"/>
    <w:rsid w:val="008A49C6"/>
    <w:rsid w:val="008A4F1B"/>
    <w:rsid w:val="008A7719"/>
    <w:rsid w:val="008B104C"/>
    <w:rsid w:val="008B355C"/>
    <w:rsid w:val="008B35FC"/>
    <w:rsid w:val="008B36F1"/>
    <w:rsid w:val="008B4F40"/>
    <w:rsid w:val="008B5418"/>
    <w:rsid w:val="008C0DA0"/>
    <w:rsid w:val="008C1430"/>
    <w:rsid w:val="008C3F43"/>
    <w:rsid w:val="008C48FC"/>
    <w:rsid w:val="008C54A5"/>
    <w:rsid w:val="008C6EC7"/>
    <w:rsid w:val="008C7D1C"/>
    <w:rsid w:val="008D1869"/>
    <w:rsid w:val="008D2DA8"/>
    <w:rsid w:val="008D53D9"/>
    <w:rsid w:val="008D578A"/>
    <w:rsid w:val="008D5FA7"/>
    <w:rsid w:val="008E11B6"/>
    <w:rsid w:val="008E4365"/>
    <w:rsid w:val="008E4A13"/>
    <w:rsid w:val="008E6490"/>
    <w:rsid w:val="008E72A1"/>
    <w:rsid w:val="008E7C21"/>
    <w:rsid w:val="008E7DC9"/>
    <w:rsid w:val="008F01BC"/>
    <w:rsid w:val="008F0558"/>
    <w:rsid w:val="008F05CE"/>
    <w:rsid w:val="008F2BCB"/>
    <w:rsid w:val="008F5E64"/>
    <w:rsid w:val="008F6EF0"/>
    <w:rsid w:val="00900BCB"/>
    <w:rsid w:val="00901058"/>
    <w:rsid w:val="009012F0"/>
    <w:rsid w:val="009024DE"/>
    <w:rsid w:val="00902522"/>
    <w:rsid w:val="009040E7"/>
    <w:rsid w:val="00904904"/>
    <w:rsid w:val="00904C68"/>
    <w:rsid w:val="00905134"/>
    <w:rsid w:val="00907CDB"/>
    <w:rsid w:val="00910FBD"/>
    <w:rsid w:val="00911FF1"/>
    <w:rsid w:val="00912524"/>
    <w:rsid w:val="0091433D"/>
    <w:rsid w:val="00914531"/>
    <w:rsid w:val="00916DEC"/>
    <w:rsid w:val="0091743A"/>
    <w:rsid w:val="00917CD0"/>
    <w:rsid w:val="00924AFD"/>
    <w:rsid w:val="00925FA5"/>
    <w:rsid w:val="00926A4E"/>
    <w:rsid w:val="00926C49"/>
    <w:rsid w:val="009311CA"/>
    <w:rsid w:val="00932040"/>
    <w:rsid w:val="00936A1B"/>
    <w:rsid w:val="009371FB"/>
    <w:rsid w:val="00940671"/>
    <w:rsid w:val="00940822"/>
    <w:rsid w:val="00940C3E"/>
    <w:rsid w:val="00941459"/>
    <w:rsid w:val="0094153B"/>
    <w:rsid w:val="009415E5"/>
    <w:rsid w:val="009433E9"/>
    <w:rsid w:val="00945725"/>
    <w:rsid w:val="00947155"/>
    <w:rsid w:val="0095020E"/>
    <w:rsid w:val="0095073D"/>
    <w:rsid w:val="00952343"/>
    <w:rsid w:val="009526D8"/>
    <w:rsid w:val="00953C07"/>
    <w:rsid w:val="00954389"/>
    <w:rsid w:val="00955767"/>
    <w:rsid w:val="00957268"/>
    <w:rsid w:val="00961B9F"/>
    <w:rsid w:val="00961C1B"/>
    <w:rsid w:val="009630A5"/>
    <w:rsid w:val="009637D6"/>
    <w:rsid w:val="00964DDD"/>
    <w:rsid w:val="00964F81"/>
    <w:rsid w:val="00965311"/>
    <w:rsid w:val="00966AB5"/>
    <w:rsid w:val="009826A1"/>
    <w:rsid w:val="0098357D"/>
    <w:rsid w:val="00983B83"/>
    <w:rsid w:val="0099046B"/>
    <w:rsid w:val="00991AE8"/>
    <w:rsid w:val="00993501"/>
    <w:rsid w:val="009945ED"/>
    <w:rsid w:val="00994B12"/>
    <w:rsid w:val="009965E1"/>
    <w:rsid w:val="009973AD"/>
    <w:rsid w:val="009A115B"/>
    <w:rsid w:val="009A1490"/>
    <w:rsid w:val="009A171B"/>
    <w:rsid w:val="009A31B8"/>
    <w:rsid w:val="009A369D"/>
    <w:rsid w:val="009A4281"/>
    <w:rsid w:val="009A54CB"/>
    <w:rsid w:val="009B038C"/>
    <w:rsid w:val="009B0C39"/>
    <w:rsid w:val="009B4825"/>
    <w:rsid w:val="009B48BB"/>
    <w:rsid w:val="009B504F"/>
    <w:rsid w:val="009C0939"/>
    <w:rsid w:val="009C2413"/>
    <w:rsid w:val="009C265B"/>
    <w:rsid w:val="009C2ED4"/>
    <w:rsid w:val="009C42F8"/>
    <w:rsid w:val="009C5336"/>
    <w:rsid w:val="009C68D9"/>
    <w:rsid w:val="009C6D4D"/>
    <w:rsid w:val="009D0191"/>
    <w:rsid w:val="009D0AFE"/>
    <w:rsid w:val="009D2FF6"/>
    <w:rsid w:val="009D6352"/>
    <w:rsid w:val="009D670F"/>
    <w:rsid w:val="009E1077"/>
    <w:rsid w:val="009E3CF8"/>
    <w:rsid w:val="009E4282"/>
    <w:rsid w:val="009E45AB"/>
    <w:rsid w:val="009E56FA"/>
    <w:rsid w:val="009E58E1"/>
    <w:rsid w:val="009E6BEF"/>
    <w:rsid w:val="009F097D"/>
    <w:rsid w:val="009F0D1F"/>
    <w:rsid w:val="009F265A"/>
    <w:rsid w:val="009F424D"/>
    <w:rsid w:val="009F71FE"/>
    <w:rsid w:val="009F796C"/>
    <w:rsid w:val="00A00686"/>
    <w:rsid w:val="00A019B3"/>
    <w:rsid w:val="00A036A9"/>
    <w:rsid w:val="00A048D7"/>
    <w:rsid w:val="00A05E23"/>
    <w:rsid w:val="00A05E64"/>
    <w:rsid w:val="00A071FF"/>
    <w:rsid w:val="00A1293C"/>
    <w:rsid w:val="00A13797"/>
    <w:rsid w:val="00A15D1E"/>
    <w:rsid w:val="00A20EB3"/>
    <w:rsid w:val="00A22023"/>
    <w:rsid w:val="00A23127"/>
    <w:rsid w:val="00A24CDE"/>
    <w:rsid w:val="00A26847"/>
    <w:rsid w:val="00A27D9A"/>
    <w:rsid w:val="00A32DBC"/>
    <w:rsid w:val="00A332F9"/>
    <w:rsid w:val="00A33E3C"/>
    <w:rsid w:val="00A33EF8"/>
    <w:rsid w:val="00A35F8B"/>
    <w:rsid w:val="00A371F4"/>
    <w:rsid w:val="00A37697"/>
    <w:rsid w:val="00A406CB"/>
    <w:rsid w:val="00A408D0"/>
    <w:rsid w:val="00A41DE5"/>
    <w:rsid w:val="00A45C68"/>
    <w:rsid w:val="00A463F2"/>
    <w:rsid w:val="00A55B40"/>
    <w:rsid w:val="00A57E0D"/>
    <w:rsid w:val="00A60CAF"/>
    <w:rsid w:val="00A62B29"/>
    <w:rsid w:val="00A64BCC"/>
    <w:rsid w:val="00A66528"/>
    <w:rsid w:val="00A70450"/>
    <w:rsid w:val="00A7059B"/>
    <w:rsid w:val="00A70B8D"/>
    <w:rsid w:val="00A75072"/>
    <w:rsid w:val="00A752A7"/>
    <w:rsid w:val="00A76196"/>
    <w:rsid w:val="00A76D23"/>
    <w:rsid w:val="00A80AAA"/>
    <w:rsid w:val="00A82CD7"/>
    <w:rsid w:val="00A83A90"/>
    <w:rsid w:val="00A83FF3"/>
    <w:rsid w:val="00A84A39"/>
    <w:rsid w:val="00A86118"/>
    <w:rsid w:val="00A91634"/>
    <w:rsid w:val="00A91872"/>
    <w:rsid w:val="00A927C9"/>
    <w:rsid w:val="00A9289D"/>
    <w:rsid w:val="00A94181"/>
    <w:rsid w:val="00A95DB7"/>
    <w:rsid w:val="00A9691C"/>
    <w:rsid w:val="00A97519"/>
    <w:rsid w:val="00AA17CF"/>
    <w:rsid w:val="00AA3019"/>
    <w:rsid w:val="00AA3BAE"/>
    <w:rsid w:val="00AA4EBB"/>
    <w:rsid w:val="00AA520C"/>
    <w:rsid w:val="00AB3FCC"/>
    <w:rsid w:val="00AB4754"/>
    <w:rsid w:val="00AB5A3A"/>
    <w:rsid w:val="00AB7557"/>
    <w:rsid w:val="00AC00BC"/>
    <w:rsid w:val="00AC0AD3"/>
    <w:rsid w:val="00AC0F2F"/>
    <w:rsid w:val="00AC4DB6"/>
    <w:rsid w:val="00AC7230"/>
    <w:rsid w:val="00AC7513"/>
    <w:rsid w:val="00AD0608"/>
    <w:rsid w:val="00AD22AC"/>
    <w:rsid w:val="00AD3167"/>
    <w:rsid w:val="00AD4823"/>
    <w:rsid w:val="00AD5595"/>
    <w:rsid w:val="00AE1094"/>
    <w:rsid w:val="00AE193E"/>
    <w:rsid w:val="00AE2AB6"/>
    <w:rsid w:val="00AE371F"/>
    <w:rsid w:val="00AE4FD2"/>
    <w:rsid w:val="00AE55CD"/>
    <w:rsid w:val="00AE59FA"/>
    <w:rsid w:val="00AE6C76"/>
    <w:rsid w:val="00AE7871"/>
    <w:rsid w:val="00AF17AA"/>
    <w:rsid w:val="00AF4782"/>
    <w:rsid w:val="00AF5450"/>
    <w:rsid w:val="00AF7BF6"/>
    <w:rsid w:val="00B00652"/>
    <w:rsid w:val="00B01255"/>
    <w:rsid w:val="00B014A0"/>
    <w:rsid w:val="00B028CF"/>
    <w:rsid w:val="00B02B74"/>
    <w:rsid w:val="00B034C8"/>
    <w:rsid w:val="00B04006"/>
    <w:rsid w:val="00B0479E"/>
    <w:rsid w:val="00B05B1C"/>
    <w:rsid w:val="00B0638D"/>
    <w:rsid w:val="00B101E8"/>
    <w:rsid w:val="00B10871"/>
    <w:rsid w:val="00B11798"/>
    <w:rsid w:val="00B14B60"/>
    <w:rsid w:val="00B22059"/>
    <w:rsid w:val="00B22618"/>
    <w:rsid w:val="00B2264C"/>
    <w:rsid w:val="00B2341C"/>
    <w:rsid w:val="00B23981"/>
    <w:rsid w:val="00B26DDB"/>
    <w:rsid w:val="00B27E42"/>
    <w:rsid w:val="00B30136"/>
    <w:rsid w:val="00B31F89"/>
    <w:rsid w:val="00B345C2"/>
    <w:rsid w:val="00B35CD0"/>
    <w:rsid w:val="00B3669F"/>
    <w:rsid w:val="00B36947"/>
    <w:rsid w:val="00B420DA"/>
    <w:rsid w:val="00B439AC"/>
    <w:rsid w:val="00B4631E"/>
    <w:rsid w:val="00B4699B"/>
    <w:rsid w:val="00B46E78"/>
    <w:rsid w:val="00B47EFD"/>
    <w:rsid w:val="00B517E5"/>
    <w:rsid w:val="00B5250E"/>
    <w:rsid w:val="00B52B48"/>
    <w:rsid w:val="00B52BDA"/>
    <w:rsid w:val="00B56207"/>
    <w:rsid w:val="00B56A86"/>
    <w:rsid w:val="00B57E2D"/>
    <w:rsid w:val="00B60504"/>
    <w:rsid w:val="00B61C45"/>
    <w:rsid w:val="00B625F6"/>
    <w:rsid w:val="00B62F78"/>
    <w:rsid w:val="00B650D2"/>
    <w:rsid w:val="00B65DCE"/>
    <w:rsid w:val="00B65ECF"/>
    <w:rsid w:val="00B70421"/>
    <w:rsid w:val="00B7075E"/>
    <w:rsid w:val="00B70947"/>
    <w:rsid w:val="00B7136A"/>
    <w:rsid w:val="00B7271C"/>
    <w:rsid w:val="00B76143"/>
    <w:rsid w:val="00B7691A"/>
    <w:rsid w:val="00B77CDA"/>
    <w:rsid w:val="00B77DE7"/>
    <w:rsid w:val="00B82088"/>
    <w:rsid w:val="00B8274B"/>
    <w:rsid w:val="00B82944"/>
    <w:rsid w:val="00B829D7"/>
    <w:rsid w:val="00B83941"/>
    <w:rsid w:val="00B87604"/>
    <w:rsid w:val="00B8778C"/>
    <w:rsid w:val="00B87FC9"/>
    <w:rsid w:val="00B971DF"/>
    <w:rsid w:val="00B97A23"/>
    <w:rsid w:val="00BA05DB"/>
    <w:rsid w:val="00BA2FA8"/>
    <w:rsid w:val="00BA6AD2"/>
    <w:rsid w:val="00BA6F86"/>
    <w:rsid w:val="00BA7082"/>
    <w:rsid w:val="00BB49AB"/>
    <w:rsid w:val="00BB512B"/>
    <w:rsid w:val="00BB637C"/>
    <w:rsid w:val="00BB783C"/>
    <w:rsid w:val="00BC2464"/>
    <w:rsid w:val="00BC5BA5"/>
    <w:rsid w:val="00BC5FAB"/>
    <w:rsid w:val="00BD1601"/>
    <w:rsid w:val="00BD1B39"/>
    <w:rsid w:val="00BD5C61"/>
    <w:rsid w:val="00BE2519"/>
    <w:rsid w:val="00BE34AC"/>
    <w:rsid w:val="00BF1475"/>
    <w:rsid w:val="00BF15BF"/>
    <w:rsid w:val="00BF3289"/>
    <w:rsid w:val="00BF5E9B"/>
    <w:rsid w:val="00BF7965"/>
    <w:rsid w:val="00C00060"/>
    <w:rsid w:val="00C00AD4"/>
    <w:rsid w:val="00C011E5"/>
    <w:rsid w:val="00C01789"/>
    <w:rsid w:val="00C04A07"/>
    <w:rsid w:val="00C04D52"/>
    <w:rsid w:val="00C05770"/>
    <w:rsid w:val="00C057EF"/>
    <w:rsid w:val="00C05B30"/>
    <w:rsid w:val="00C07161"/>
    <w:rsid w:val="00C1001E"/>
    <w:rsid w:val="00C13BB5"/>
    <w:rsid w:val="00C13CA4"/>
    <w:rsid w:val="00C16CF2"/>
    <w:rsid w:val="00C17A59"/>
    <w:rsid w:val="00C21862"/>
    <w:rsid w:val="00C22309"/>
    <w:rsid w:val="00C27538"/>
    <w:rsid w:val="00C30445"/>
    <w:rsid w:val="00C3280E"/>
    <w:rsid w:val="00C32A94"/>
    <w:rsid w:val="00C33453"/>
    <w:rsid w:val="00C347FE"/>
    <w:rsid w:val="00C35ED5"/>
    <w:rsid w:val="00C40C3F"/>
    <w:rsid w:val="00C42A09"/>
    <w:rsid w:val="00C5062A"/>
    <w:rsid w:val="00C511F9"/>
    <w:rsid w:val="00C56E71"/>
    <w:rsid w:val="00C638F4"/>
    <w:rsid w:val="00C64033"/>
    <w:rsid w:val="00C721EB"/>
    <w:rsid w:val="00C75271"/>
    <w:rsid w:val="00C77C76"/>
    <w:rsid w:val="00C80969"/>
    <w:rsid w:val="00C82C36"/>
    <w:rsid w:val="00C83F57"/>
    <w:rsid w:val="00C8736C"/>
    <w:rsid w:val="00C901A9"/>
    <w:rsid w:val="00C914A1"/>
    <w:rsid w:val="00C92D9D"/>
    <w:rsid w:val="00C94414"/>
    <w:rsid w:val="00C96D7E"/>
    <w:rsid w:val="00C96FBD"/>
    <w:rsid w:val="00C97197"/>
    <w:rsid w:val="00C97E65"/>
    <w:rsid w:val="00CA3E92"/>
    <w:rsid w:val="00CA4B88"/>
    <w:rsid w:val="00CA6350"/>
    <w:rsid w:val="00CA6798"/>
    <w:rsid w:val="00CA6B74"/>
    <w:rsid w:val="00CB0729"/>
    <w:rsid w:val="00CB2C40"/>
    <w:rsid w:val="00CB3056"/>
    <w:rsid w:val="00CB34C8"/>
    <w:rsid w:val="00CB4595"/>
    <w:rsid w:val="00CB47AC"/>
    <w:rsid w:val="00CB4D18"/>
    <w:rsid w:val="00CB5578"/>
    <w:rsid w:val="00CB6BB4"/>
    <w:rsid w:val="00CB707F"/>
    <w:rsid w:val="00CB74C5"/>
    <w:rsid w:val="00CC0153"/>
    <w:rsid w:val="00CC794F"/>
    <w:rsid w:val="00CC7AAB"/>
    <w:rsid w:val="00CD0B71"/>
    <w:rsid w:val="00CD2116"/>
    <w:rsid w:val="00CD3831"/>
    <w:rsid w:val="00CD4C69"/>
    <w:rsid w:val="00CE0651"/>
    <w:rsid w:val="00CE08DC"/>
    <w:rsid w:val="00CE12DA"/>
    <w:rsid w:val="00CE17A1"/>
    <w:rsid w:val="00CE1B66"/>
    <w:rsid w:val="00CE267E"/>
    <w:rsid w:val="00CE2FC7"/>
    <w:rsid w:val="00CE4369"/>
    <w:rsid w:val="00CE4A1D"/>
    <w:rsid w:val="00CE4E30"/>
    <w:rsid w:val="00CF00F4"/>
    <w:rsid w:val="00CF091D"/>
    <w:rsid w:val="00CF1007"/>
    <w:rsid w:val="00CF5CF8"/>
    <w:rsid w:val="00CF5DBB"/>
    <w:rsid w:val="00CF6CF9"/>
    <w:rsid w:val="00CF78AE"/>
    <w:rsid w:val="00D001F3"/>
    <w:rsid w:val="00D00D25"/>
    <w:rsid w:val="00D011B2"/>
    <w:rsid w:val="00D0142F"/>
    <w:rsid w:val="00D019A9"/>
    <w:rsid w:val="00D024E6"/>
    <w:rsid w:val="00D02864"/>
    <w:rsid w:val="00D10651"/>
    <w:rsid w:val="00D10918"/>
    <w:rsid w:val="00D124FA"/>
    <w:rsid w:val="00D12C76"/>
    <w:rsid w:val="00D12D54"/>
    <w:rsid w:val="00D13A4E"/>
    <w:rsid w:val="00D17624"/>
    <w:rsid w:val="00D21609"/>
    <w:rsid w:val="00D23A68"/>
    <w:rsid w:val="00D26924"/>
    <w:rsid w:val="00D2760A"/>
    <w:rsid w:val="00D343C0"/>
    <w:rsid w:val="00D34A5D"/>
    <w:rsid w:val="00D37D24"/>
    <w:rsid w:val="00D41AA3"/>
    <w:rsid w:val="00D4478B"/>
    <w:rsid w:val="00D46288"/>
    <w:rsid w:val="00D46907"/>
    <w:rsid w:val="00D551BE"/>
    <w:rsid w:val="00D5585F"/>
    <w:rsid w:val="00D57898"/>
    <w:rsid w:val="00D61CE1"/>
    <w:rsid w:val="00D628E3"/>
    <w:rsid w:val="00D65722"/>
    <w:rsid w:val="00D65948"/>
    <w:rsid w:val="00D65D0B"/>
    <w:rsid w:val="00D65F72"/>
    <w:rsid w:val="00D70242"/>
    <w:rsid w:val="00D7097A"/>
    <w:rsid w:val="00D70EFA"/>
    <w:rsid w:val="00D72BCA"/>
    <w:rsid w:val="00D756D6"/>
    <w:rsid w:val="00D7664C"/>
    <w:rsid w:val="00D80B3F"/>
    <w:rsid w:val="00D811B4"/>
    <w:rsid w:val="00D8122B"/>
    <w:rsid w:val="00D83B52"/>
    <w:rsid w:val="00D8600A"/>
    <w:rsid w:val="00D86127"/>
    <w:rsid w:val="00D870A0"/>
    <w:rsid w:val="00D87110"/>
    <w:rsid w:val="00D90D23"/>
    <w:rsid w:val="00D92214"/>
    <w:rsid w:val="00D943F4"/>
    <w:rsid w:val="00D9651C"/>
    <w:rsid w:val="00DA13E3"/>
    <w:rsid w:val="00DA1BFA"/>
    <w:rsid w:val="00DA352D"/>
    <w:rsid w:val="00DA45BD"/>
    <w:rsid w:val="00DA5366"/>
    <w:rsid w:val="00DA569B"/>
    <w:rsid w:val="00DA57C1"/>
    <w:rsid w:val="00DA61A4"/>
    <w:rsid w:val="00DA6324"/>
    <w:rsid w:val="00DB0B21"/>
    <w:rsid w:val="00DB0E3B"/>
    <w:rsid w:val="00DB3864"/>
    <w:rsid w:val="00DB518C"/>
    <w:rsid w:val="00DB6F71"/>
    <w:rsid w:val="00DC0136"/>
    <w:rsid w:val="00DC202B"/>
    <w:rsid w:val="00DC225E"/>
    <w:rsid w:val="00DC5B69"/>
    <w:rsid w:val="00DC5C38"/>
    <w:rsid w:val="00DC67A1"/>
    <w:rsid w:val="00DC6F47"/>
    <w:rsid w:val="00DD0B57"/>
    <w:rsid w:val="00DD11C5"/>
    <w:rsid w:val="00DD1D79"/>
    <w:rsid w:val="00DD2244"/>
    <w:rsid w:val="00DD7574"/>
    <w:rsid w:val="00DE05D7"/>
    <w:rsid w:val="00DE1F01"/>
    <w:rsid w:val="00DE21C2"/>
    <w:rsid w:val="00DE28D4"/>
    <w:rsid w:val="00DE5210"/>
    <w:rsid w:val="00DF457F"/>
    <w:rsid w:val="00DF6B22"/>
    <w:rsid w:val="00DF7D40"/>
    <w:rsid w:val="00E038AE"/>
    <w:rsid w:val="00E03CC4"/>
    <w:rsid w:val="00E0498C"/>
    <w:rsid w:val="00E050BB"/>
    <w:rsid w:val="00E06466"/>
    <w:rsid w:val="00E107D7"/>
    <w:rsid w:val="00E1127B"/>
    <w:rsid w:val="00E12638"/>
    <w:rsid w:val="00E14307"/>
    <w:rsid w:val="00E14841"/>
    <w:rsid w:val="00E17943"/>
    <w:rsid w:val="00E17AA4"/>
    <w:rsid w:val="00E21E37"/>
    <w:rsid w:val="00E22E1E"/>
    <w:rsid w:val="00E2336B"/>
    <w:rsid w:val="00E2353A"/>
    <w:rsid w:val="00E23DF1"/>
    <w:rsid w:val="00E25DA2"/>
    <w:rsid w:val="00E274CD"/>
    <w:rsid w:val="00E30873"/>
    <w:rsid w:val="00E3113E"/>
    <w:rsid w:val="00E31652"/>
    <w:rsid w:val="00E31945"/>
    <w:rsid w:val="00E3216D"/>
    <w:rsid w:val="00E324D2"/>
    <w:rsid w:val="00E32748"/>
    <w:rsid w:val="00E32EFB"/>
    <w:rsid w:val="00E35AFD"/>
    <w:rsid w:val="00E35FE7"/>
    <w:rsid w:val="00E40803"/>
    <w:rsid w:val="00E40B1C"/>
    <w:rsid w:val="00E412D8"/>
    <w:rsid w:val="00E4340F"/>
    <w:rsid w:val="00E45B58"/>
    <w:rsid w:val="00E45C0C"/>
    <w:rsid w:val="00E5086A"/>
    <w:rsid w:val="00E51758"/>
    <w:rsid w:val="00E51EDE"/>
    <w:rsid w:val="00E54669"/>
    <w:rsid w:val="00E54735"/>
    <w:rsid w:val="00E54984"/>
    <w:rsid w:val="00E54BF9"/>
    <w:rsid w:val="00E609FE"/>
    <w:rsid w:val="00E650F1"/>
    <w:rsid w:val="00E65723"/>
    <w:rsid w:val="00E65DCD"/>
    <w:rsid w:val="00E66D9C"/>
    <w:rsid w:val="00E700E2"/>
    <w:rsid w:val="00E70524"/>
    <w:rsid w:val="00E72949"/>
    <w:rsid w:val="00E73979"/>
    <w:rsid w:val="00E7410D"/>
    <w:rsid w:val="00E745B6"/>
    <w:rsid w:val="00E74781"/>
    <w:rsid w:val="00E7521A"/>
    <w:rsid w:val="00E764A6"/>
    <w:rsid w:val="00E803DA"/>
    <w:rsid w:val="00E82B0B"/>
    <w:rsid w:val="00E82C08"/>
    <w:rsid w:val="00E83079"/>
    <w:rsid w:val="00E84546"/>
    <w:rsid w:val="00E859F3"/>
    <w:rsid w:val="00E87A4D"/>
    <w:rsid w:val="00E93350"/>
    <w:rsid w:val="00E93BBE"/>
    <w:rsid w:val="00E93D48"/>
    <w:rsid w:val="00E940E1"/>
    <w:rsid w:val="00E95745"/>
    <w:rsid w:val="00E97100"/>
    <w:rsid w:val="00EA2E30"/>
    <w:rsid w:val="00EA3459"/>
    <w:rsid w:val="00EA386C"/>
    <w:rsid w:val="00EA3DC2"/>
    <w:rsid w:val="00EA4386"/>
    <w:rsid w:val="00EA5012"/>
    <w:rsid w:val="00EA5C00"/>
    <w:rsid w:val="00EA6019"/>
    <w:rsid w:val="00EA7B52"/>
    <w:rsid w:val="00EB0995"/>
    <w:rsid w:val="00EB1968"/>
    <w:rsid w:val="00EB2D97"/>
    <w:rsid w:val="00EB422E"/>
    <w:rsid w:val="00EB4E1D"/>
    <w:rsid w:val="00EB56DE"/>
    <w:rsid w:val="00EB63A8"/>
    <w:rsid w:val="00EB7D4C"/>
    <w:rsid w:val="00EC06BA"/>
    <w:rsid w:val="00EC15BB"/>
    <w:rsid w:val="00EC2945"/>
    <w:rsid w:val="00EC34F2"/>
    <w:rsid w:val="00EC35E9"/>
    <w:rsid w:val="00EC655A"/>
    <w:rsid w:val="00EC7110"/>
    <w:rsid w:val="00ED11C0"/>
    <w:rsid w:val="00ED16C2"/>
    <w:rsid w:val="00ED2B56"/>
    <w:rsid w:val="00ED39F2"/>
    <w:rsid w:val="00ED4384"/>
    <w:rsid w:val="00ED61B4"/>
    <w:rsid w:val="00ED6ADB"/>
    <w:rsid w:val="00ED6D76"/>
    <w:rsid w:val="00EE116C"/>
    <w:rsid w:val="00EE35AC"/>
    <w:rsid w:val="00EE401F"/>
    <w:rsid w:val="00EE41CD"/>
    <w:rsid w:val="00EE43AD"/>
    <w:rsid w:val="00EE4F3E"/>
    <w:rsid w:val="00EE6142"/>
    <w:rsid w:val="00EE657F"/>
    <w:rsid w:val="00EF03A9"/>
    <w:rsid w:val="00EF0B15"/>
    <w:rsid w:val="00EF19AC"/>
    <w:rsid w:val="00EF1E89"/>
    <w:rsid w:val="00EF2E2D"/>
    <w:rsid w:val="00EF3875"/>
    <w:rsid w:val="00EF6281"/>
    <w:rsid w:val="00EF73EE"/>
    <w:rsid w:val="00F0065B"/>
    <w:rsid w:val="00F04370"/>
    <w:rsid w:val="00F061CE"/>
    <w:rsid w:val="00F06A62"/>
    <w:rsid w:val="00F076C9"/>
    <w:rsid w:val="00F078B5"/>
    <w:rsid w:val="00F1299B"/>
    <w:rsid w:val="00F135FB"/>
    <w:rsid w:val="00F1479B"/>
    <w:rsid w:val="00F150F4"/>
    <w:rsid w:val="00F20DED"/>
    <w:rsid w:val="00F227E3"/>
    <w:rsid w:val="00F230B8"/>
    <w:rsid w:val="00F24486"/>
    <w:rsid w:val="00F24804"/>
    <w:rsid w:val="00F25E16"/>
    <w:rsid w:val="00F25FD9"/>
    <w:rsid w:val="00F3263B"/>
    <w:rsid w:val="00F33694"/>
    <w:rsid w:val="00F35DBB"/>
    <w:rsid w:val="00F36F27"/>
    <w:rsid w:val="00F37E3A"/>
    <w:rsid w:val="00F408A1"/>
    <w:rsid w:val="00F45A2B"/>
    <w:rsid w:val="00F45C4E"/>
    <w:rsid w:val="00F46289"/>
    <w:rsid w:val="00F47D14"/>
    <w:rsid w:val="00F537B7"/>
    <w:rsid w:val="00F53FDD"/>
    <w:rsid w:val="00F64256"/>
    <w:rsid w:val="00F66D51"/>
    <w:rsid w:val="00F71B9E"/>
    <w:rsid w:val="00F75344"/>
    <w:rsid w:val="00F778BB"/>
    <w:rsid w:val="00F803CD"/>
    <w:rsid w:val="00F81B01"/>
    <w:rsid w:val="00F81DC2"/>
    <w:rsid w:val="00F84C38"/>
    <w:rsid w:val="00F86E76"/>
    <w:rsid w:val="00F906AE"/>
    <w:rsid w:val="00F9176F"/>
    <w:rsid w:val="00F92801"/>
    <w:rsid w:val="00F92E75"/>
    <w:rsid w:val="00F93B98"/>
    <w:rsid w:val="00F967F5"/>
    <w:rsid w:val="00FA1978"/>
    <w:rsid w:val="00FA2509"/>
    <w:rsid w:val="00FA28DE"/>
    <w:rsid w:val="00FA2D4C"/>
    <w:rsid w:val="00FA35AE"/>
    <w:rsid w:val="00FA3617"/>
    <w:rsid w:val="00FA549D"/>
    <w:rsid w:val="00FA5AD5"/>
    <w:rsid w:val="00FA5E6B"/>
    <w:rsid w:val="00FA78EA"/>
    <w:rsid w:val="00FB0BD9"/>
    <w:rsid w:val="00FB5174"/>
    <w:rsid w:val="00FB6E52"/>
    <w:rsid w:val="00FC24F4"/>
    <w:rsid w:val="00FC2C4E"/>
    <w:rsid w:val="00FC5E0A"/>
    <w:rsid w:val="00FC6B24"/>
    <w:rsid w:val="00FD0137"/>
    <w:rsid w:val="00FD170E"/>
    <w:rsid w:val="00FD1FC0"/>
    <w:rsid w:val="00FD45AB"/>
    <w:rsid w:val="00FD5161"/>
    <w:rsid w:val="00FD5242"/>
    <w:rsid w:val="00FD53C5"/>
    <w:rsid w:val="00FD560E"/>
    <w:rsid w:val="00FD562B"/>
    <w:rsid w:val="00FD734A"/>
    <w:rsid w:val="00FE2DCD"/>
    <w:rsid w:val="00FE3AF4"/>
    <w:rsid w:val="00FE3C94"/>
    <w:rsid w:val="00FE4EEE"/>
    <w:rsid w:val="00FE5B47"/>
    <w:rsid w:val="00FE5B78"/>
    <w:rsid w:val="00FE5D00"/>
    <w:rsid w:val="00FE6C19"/>
    <w:rsid w:val="00FE6E23"/>
    <w:rsid w:val="00FE7B0D"/>
    <w:rsid w:val="00FE7D98"/>
    <w:rsid w:val="00FF1051"/>
    <w:rsid w:val="00FF3803"/>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54921513">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904214278">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080863749">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 w:id="2124492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7</cp:revision>
  <cp:lastPrinted>2022-11-09T08:49:00Z</cp:lastPrinted>
  <dcterms:created xsi:type="dcterms:W3CDTF">2022-11-23T10:41:00Z</dcterms:created>
  <dcterms:modified xsi:type="dcterms:W3CDTF">2022-12-01T13:42:00Z</dcterms:modified>
</cp:coreProperties>
</file>