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FAB9E" w14:textId="77777777" w:rsidR="008E7DDD" w:rsidRPr="008E7DDD" w:rsidRDefault="008E7DDD" w:rsidP="008E7DDD">
      <w:pPr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60"/>
          <w:szCs w:val="60"/>
          <w:u w:val="single"/>
          <w:lang w:eastAsia="en-GB"/>
        </w:rPr>
      </w:pPr>
      <w:r w:rsidRPr="008E7DDD">
        <w:rPr>
          <w:rFonts w:ascii="Arial" w:eastAsia="Times New Roman" w:hAnsi="Arial" w:cs="Arial"/>
          <w:b/>
          <w:bCs/>
          <w:color w:val="000000" w:themeColor="text1"/>
          <w:sz w:val="60"/>
          <w:szCs w:val="60"/>
          <w:u w:val="single"/>
          <w:lang w:eastAsia="en-GB"/>
        </w:rPr>
        <w:t>Accessibility Statement</w:t>
      </w:r>
    </w:p>
    <w:p w14:paraId="226E3722" w14:textId="77777777" w:rsidR="008E7DDD" w:rsidRPr="00DD4102" w:rsidRDefault="008E7DDD" w:rsidP="008E7DDD">
      <w:pPr>
        <w:spacing w:after="150" w:line="240" w:lineRule="auto"/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</w:pPr>
      <w:r w:rsidRPr="008E7DDD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 xml:space="preserve">This website is run by </w:t>
      </w:r>
      <w:r w:rsidRPr="00DD4102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>Alresford</w:t>
      </w:r>
      <w:r w:rsidRPr="008E7DDD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 xml:space="preserve"> Parish Council. We want as many people as possible to be able to use this website. </w:t>
      </w:r>
    </w:p>
    <w:p w14:paraId="6EE7C16F" w14:textId="4C48DDB5" w:rsidR="008E7DDD" w:rsidRPr="008E7DDD" w:rsidRDefault="008E7DDD" w:rsidP="008E7DDD">
      <w:pPr>
        <w:spacing w:after="150" w:line="240" w:lineRule="auto"/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</w:pPr>
      <w:r w:rsidRPr="008E7DDD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>For example, that means you should be able to:</w:t>
      </w:r>
    </w:p>
    <w:p w14:paraId="4BF4B4E3" w14:textId="7A35756C" w:rsidR="008E7DDD" w:rsidRPr="008E7DDD" w:rsidRDefault="008E7DDD" w:rsidP="008E7DDD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</w:pPr>
      <w:r w:rsidRPr="008E7DDD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 xml:space="preserve">zoom in up to 300% without the text </w:t>
      </w:r>
      <w:r w:rsidRPr="00DD4102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>going</w:t>
      </w:r>
      <w:r w:rsidRPr="008E7DDD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 xml:space="preserve"> off the screen</w:t>
      </w:r>
    </w:p>
    <w:p w14:paraId="05CC4228" w14:textId="77777777" w:rsidR="008E7DDD" w:rsidRPr="008E7DDD" w:rsidRDefault="008E7DDD" w:rsidP="008E7DDD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</w:pPr>
      <w:r w:rsidRPr="008E7DDD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>navigate most of the website using just a keyboard</w:t>
      </w:r>
    </w:p>
    <w:p w14:paraId="0812BC45" w14:textId="77777777" w:rsidR="008E7DDD" w:rsidRPr="008E7DDD" w:rsidRDefault="008E7DDD" w:rsidP="008E7DDD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</w:pPr>
      <w:r w:rsidRPr="008E7DDD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>navigate most of the website using speech recognition software</w:t>
      </w:r>
    </w:p>
    <w:p w14:paraId="51CD5E55" w14:textId="77777777" w:rsidR="008E7DDD" w:rsidRPr="008E7DDD" w:rsidRDefault="008E7DDD" w:rsidP="008E7DDD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</w:pPr>
      <w:r w:rsidRPr="008E7DDD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 xml:space="preserve">listen to most of the website using a screen reader (including the most recent versions of JAWS, NVDA and </w:t>
      </w:r>
      <w:proofErr w:type="spellStart"/>
      <w:r w:rsidRPr="008E7DDD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>VoiceOver</w:t>
      </w:r>
      <w:proofErr w:type="spellEnd"/>
      <w:r w:rsidRPr="008E7DDD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>) </w:t>
      </w:r>
    </w:p>
    <w:p w14:paraId="4EA8D6B8" w14:textId="77777777" w:rsidR="008E7DDD" w:rsidRPr="008E7DDD" w:rsidRDefault="008E7DDD" w:rsidP="008E7DDD">
      <w:pPr>
        <w:spacing w:after="150" w:line="240" w:lineRule="auto"/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</w:pPr>
      <w:proofErr w:type="gramStart"/>
      <w:r w:rsidRPr="008E7DDD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>We’ve</w:t>
      </w:r>
      <w:proofErr w:type="gramEnd"/>
      <w:r w:rsidRPr="008E7DDD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 xml:space="preserve"> also made the website text as simple as possible to understand.</w:t>
      </w:r>
    </w:p>
    <w:p w14:paraId="3E4223A4" w14:textId="77777777" w:rsidR="008E7DDD" w:rsidRPr="008E7DDD" w:rsidRDefault="008E7DDD" w:rsidP="008E7DDD">
      <w:pPr>
        <w:spacing w:after="150" w:line="240" w:lineRule="auto"/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</w:pPr>
      <w:hyperlink r:id="rId5" w:tgtFrame="_blank" w:history="1">
        <w:proofErr w:type="spellStart"/>
        <w:r w:rsidRPr="008E7DDD">
          <w:rPr>
            <w:rFonts w:ascii="Arial" w:eastAsia="Times New Roman" w:hAnsi="Arial" w:cs="Arial"/>
            <w:b/>
            <w:bCs/>
            <w:color w:val="000000" w:themeColor="text1"/>
            <w:sz w:val="36"/>
            <w:szCs w:val="36"/>
            <w:u w:val="single"/>
            <w:lang w:eastAsia="en-GB"/>
          </w:rPr>
          <w:t>AbilityNet</w:t>
        </w:r>
        <w:proofErr w:type="spellEnd"/>
      </w:hyperlink>
      <w:r w:rsidRPr="008E7DDD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> has advice on making your device easier to use if you have a disability.</w:t>
      </w:r>
    </w:p>
    <w:p w14:paraId="0A5E1968" w14:textId="77777777" w:rsidR="008E7DDD" w:rsidRPr="008E7DDD" w:rsidRDefault="008E7DDD" w:rsidP="008E7DDD">
      <w:pPr>
        <w:spacing w:before="150" w:after="150" w:line="240" w:lineRule="auto"/>
        <w:outlineLvl w:val="3"/>
        <w:rPr>
          <w:rFonts w:ascii="Arial" w:eastAsia="Times New Roman" w:hAnsi="Arial" w:cs="Arial"/>
          <w:color w:val="000000" w:themeColor="text1"/>
          <w:sz w:val="52"/>
          <w:szCs w:val="52"/>
          <w:lang w:eastAsia="en-GB"/>
        </w:rPr>
      </w:pPr>
      <w:r w:rsidRPr="008E7DDD">
        <w:rPr>
          <w:rFonts w:ascii="Arial" w:eastAsia="Times New Roman" w:hAnsi="Arial" w:cs="Arial"/>
          <w:color w:val="000000" w:themeColor="text1"/>
          <w:sz w:val="52"/>
          <w:szCs w:val="52"/>
          <w:lang w:eastAsia="en-GB"/>
        </w:rPr>
        <w:t>How accessible is this website?</w:t>
      </w:r>
    </w:p>
    <w:p w14:paraId="5701618E" w14:textId="2ED534D1" w:rsidR="008E7DDD" w:rsidRPr="008E7DDD" w:rsidRDefault="008E7DDD" w:rsidP="008E7DD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</w:pPr>
      <w:r w:rsidRPr="008E7DDD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 xml:space="preserve">We </w:t>
      </w:r>
      <w:r w:rsidRPr="00DD4102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>are aware that</w:t>
      </w:r>
      <w:r w:rsidRPr="008E7DDD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 xml:space="preserve"> some parts of this website are</w:t>
      </w:r>
      <w:r w:rsidRPr="00DD4102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 xml:space="preserve"> not</w:t>
      </w:r>
      <w:r w:rsidRPr="008E7DDD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 xml:space="preserve"> fully accessible:</w:t>
      </w:r>
    </w:p>
    <w:p w14:paraId="6B0855F5" w14:textId="6A5AE7AA" w:rsidR="008E7DDD" w:rsidRPr="008E7DDD" w:rsidRDefault="008E7DDD" w:rsidP="008E7DD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</w:pPr>
      <w:r w:rsidRPr="008E7DDD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>you can</w:t>
      </w:r>
      <w:r w:rsidRPr="00DD4102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>not</w:t>
      </w:r>
      <w:r w:rsidRPr="008E7DDD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 xml:space="preserve"> modify the line height or spacing of text</w:t>
      </w:r>
    </w:p>
    <w:p w14:paraId="39D67BE2" w14:textId="5FF62F75" w:rsidR="008E7DDD" w:rsidRPr="008E7DDD" w:rsidRDefault="008E7DDD" w:rsidP="008E7DD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</w:pPr>
      <w:r w:rsidRPr="008E7DDD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>some PDF documents are</w:t>
      </w:r>
      <w:r w:rsidRPr="00DD4102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 xml:space="preserve"> not</w:t>
      </w:r>
      <w:r w:rsidRPr="008E7DDD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 xml:space="preserve"> fully accessible to screen reader software</w:t>
      </w:r>
    </w:p>
    <w:p w14:paraId="745B6BE2" w14:textId="3C765E84" w:rsidR="008E7DDD" w:rsidRPr="008E7DDD" w:rsidRDefault="008E7DDD" w:rsidP="008E7DD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</w:pPr>
      <w:r w:rsidRPr="008E7DDD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>you can</w:t>
      </w:r>
      <w:r w:rsidRPr="00DD4102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>not</w:t>
      </w:r>
      <w:r w:rsidRPr="008E7DDD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 xml:space="preserve"> skip to the main content when using a screen reader</w:t>
      </w:r>
    </w:p>
    <w:p w14:paraId="7246B4AF" w14:textId="077DFB22" w:rsidR="008E7DDD" w:rsidRPr="008E7DDD" w:rsidRDefault="008E7DDD" w:rsidP="008E7DD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</w:pPr>
      <w:proofErr w:type="gramStart"/>
      <w:r w:rsidRPr="008E7DDD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>there’s</w:t>
      </w:r>
      <w:proofErr w:type="gramEnd"/>
      <w:r w:rsidRPr="008E7DDD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 xml:space="preserve"> a limit to how far you can magnify</w:t>
      </w:r>
      <w:r w:rsidRPr="00DD4102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 xml:space="preserve"> photos/maps</w:t>
      </w:r>
      <w:r w:rsidRPr="008E7DDD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> </w:t>
      </w:r>
      <w:r w:rsidRPr="008E7DDD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br/>
      </w:r>
    </w:p>
    <w:p w14:paraId="1D8E99E2" w14:textId="0870C333" w:rsidR="008E7DDD" w:rsidRPr="008E7DDD" w:rsidRDefault="008E7DDD" w:rsidP="008E7DDD">
      <w:pPr>
        <w:spacing w:before="150" w:after="150" w:line="240" w:lineRule="auto"/>
        <w:outlineLvl w:val="3"/>
        <w:rPr>
          <w:rFonts w:ascii="Arial" w:eastAsia="Times New Roman" w:hAnsi="Arial" w:cs="Arial"/>
          <w:color w:val="000000" w:themeColor="text1"/>
          <w:sz w:val="52"/>
          <w:szCs w:val="52"/>
          <w:lang w:eastAsia="en-GB"/>
        </w:rPr>
      </w:pPr>
      <w:r w:rsidRPr="008E7DDD">
        <w:rPr>
          <w:rFonts w:ascii="Arial" w:eastAsia="Times New Roman" w:hAnsi="Arial" w:cs="Arial"/>
          <w:color w:val="000000" w:themeColor="text1"/>
          <w:sz w:val="52"/>
          <w:szCs w:val="52"/>
          <w:lang w:eastAsia="en-GB"/>
        </w:rPr>
        <w:lastRenderedPageBreak/>
        <w:t>What to do if you can</w:t>
      </w:r>
      <w:r w:rsidRPr="00DD4102">
        <w:rPr>
          <w:rFonts w:ascii="Arial" w:eastAsia="Times New Roman" w:hAnsi="Arial" w:cs="Arial"/>
          <w:color w:val="000000" w:themeColor="text1"/>
          <w:sz w:val="52"/>
          <w:szCs w:val="52"/>
          <w:lang w:eastAsia="en-GB"/>
        </w:rPr>
        <w:t>not</w:t>
      </w:r>
      <w:r w:rsidRPr="008E7DDD">
        <w:rPr>
          <w:rFonts w:ascii="Arial" w:eastAsia="Times New Roman" w:hAnsi="Arial" w:cs="Arial"/>
          <w:color w:val="000000" w:themeColor="text1"/>
          <w:sz w:val="52"/>
          <w:szCs w:val="52"/>
          <w:lang w:eastAsia="en-GB"/>
        </w:rPr>
        <w:t xml:space="preserve"> access parts of this website</w:t>
      </w:r>
    </w:p>
    <w:p w14:paraId="02B233C5" w14:textId="0D382EE0" w:rsidR="008E7DDD" w:rsidRPr="008E7DDD" w:rsidRDefault="008E7DDD" w:rsidP="008E7DDD">
      <w:pPr>
        <w:spacing w:after="150" w:line="240" w:lineRule="auto"/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</w:pPr>
      <w:r w:rsidRPr="008E7DDD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>If you need information on this website in a different format like accessible PDF, large print, easy read, audio recording for example, please use the details </w:t>
      </w:r>
      <w:hyperlink r:id="rId6" w:history="1">
        <w:r w:rsidRPr="008E7DDD">
          <w:rPr>
            <w:rStyle w:val="Hyperlink"/>
            <w:rFonts w:ascii="Arial" w:eastAsia="Times New Roman" w:hAnsi="Arial" w:cs="Arial"/>
            <w:b/>
            <w:bCs/>
            <w:color w:val="000000" w:themeColor="text1"/>
            <w:sz w:val="36"/>
            <w:szCs w:val="36"/>
            <w:lang w:eastAsia="en-GB"/>
          </w:rPr>
          <w:t xml:space="preserve">on </w:t>
        </w:r>
        <w:r w:rsidRPr="008E7DDD">
          <w:rPr>
            <w:rStyle w:val="Hyperlink"/>
            <w:rFonts w:ascii="Arial" w:eastAsia="Times New Roman" w:hAnsi="Arial" w:cs="Arial"/>
            <w:b/>
            <w:bCs/>
            <w:color w:val="000000" w:themeColor="text1"/>
            <w:sz w:val="36"/>
            <w:szCs w:val="36"/>
            <w:lang w:eastAsia="en-GB"/>
          </w:rPr>
          <w:t>o</w:t>
        </w:r>
        <w:r w:rsidRPr="008E7DDD">
          <w:rPr>
            <w:rStyle w:val="Hyperlink"/>
            <w:rFonts w:ascii="Arial" w:eastAsia="Times New Roman" w:hAnsi="Arial" w:cs="Arial"/>
            <w:b/>
            <w:bCs/>
            <w:color w:val="000000" w:themeColor="text1"/>
            <w:sz w:val="36"/>
            <w:szCs w:val="36"/>
            <w:lang w:eastAsia="en-GB"/>
          </w:rPr>
          <w:t>u</w:t>
        </w:r>
        <w:r w:rsidRPr="008E7DDD">
          <w:rPr>
            <w:rStyle w:val="Hyperlink"/>
            <w:rFonts w:ascii="Arial" w:eastAsia="Times New Roman" w:hAnsi="Arial" w:cs="Arial"/>
            <w:b/>
            <w:bCs/>
            <w:color w:val="000000" w:themeColor="text1"/>
            <w:sz w:val="36"/>
            <w:szCs w:val="36"/>
            <w:lang w:eastAsia="en-GB"/>
          </w:rPr>
          <w:t>r contact us page.</w:t>
        </w:r>
      </w:hyperlink>
      <w:r w:rsidRPr="008E7DDD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> We’ll consider your request and get back to you in 15 working days.</w:t>
      </w:r>
    </w:p>
    <w:p w14:paraId="0978B6AE" w14:textId="77777777" w:rsidR="008E7DDD" w:rsidRPr="008E7DDD" w:rsidRDefault="008E7DDD" w:rsidP="008E7DDD">
      <w:pPr>
        <w:spacing w:after="150" w:line="240" w:lineRule="auto"/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</w:pPr>
    </w:p>
    <w:p w14:paraId="7704E7D5" w14:textId="77777777" w:rsidR="008E7DDD" w:rsidRPr="008E7DDD" w:rsidRDefault="008E7DDD" w:rsidP="008E7DDD">
      <w:pPr>
        <w:spacing w:before="150" w:after="150" w:line="240" w:lineRule="auto"/>
        <w:outlineLvl w:val="3"/>
        <w:rPr>
          <w:rFonts w:ascii="Arial" w:eastAsia="Times New Roman" w:hAnsi="Arial" w:cs="Arial"/>
          <w:color w:val="000000" w:themeColor="text1"/>
          <w:sz w:val="52"/>
          <w:szCs w:val="52"/>
          <w:lang w:eastAsia="en-GB"/>
        </w:rPr>
      </w:pPr>
      <w:r w:rsidRPr="008E7DDD">
        <w:rPr>
          <w:rFonts w:ascii="Arial" w:eastAsia="Times New Roman" w:hAnsi="Arial" w:cs="Arial"/>
          <w:color w:val="000000" w:themeColor="text1"/>
          <w:sz w:val="52"/>
          <w:szCs w:val="52"/>
          <w:lang w:eastAsia="en-GB"/>
        </w:rPr>
        <w:t>Reporting accessibility problems with this website</w:t>
      </w:r>
    </w:p>
    <w:p w14:paraId="123ED72D" w14:textId="3B7FB3E1" w:rsidR="008E7DDD" w:rsidRPr="008E7DDD" w:rsidRDefault="008E7DDD" w:rsidP="008E7DDD">
      <w:pPr>
        <w:spacing w:after="150" w:line="240" w:lineRule="auto"/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</w:pPr>
      <w:proofErr w:type="gramStart"/>
      <w:r w:rsidRPr="008E7DDD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>We’re</w:t>
      </w:r>
      <w:proofErr w:type="gramEnd"/>
      <w:r w:rsidRPr="008E7DDD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 xml:space="preserve"> always looking to improve the accessibility of this website. If you find any problems that aren’t listed on this page or think we’re not meeting accessibility requirements, </w:t>
      </w:r>
      <w:hyperlink r:id="rId7" w:history="1">
        <w:r w:rsidRPr="008E7DDD">
          <w:rPr>
            <w:rStyle w:val="Hyperlink"/>
            <w:rFonts w:ascii="Arial" w:eastAsia="Times New Roman" w:hAnsi="Arial" w:cs="Arial"/>
            <w:b/>
            <w:bCs/>
            <w:color w:val="000000" w:themeColor="text1"/>
            <w:sz w:val="36"/>
            <w:szCs w:val="36"/>
            <w:lang w:eastAsia="en-GB"/>
          </w:rPr>
          <w:t>contact the clerk</w:t>
        </w:r>
        <w:r w:rsidRPr="008E7DDD">
          <w:rPr>
            <w:rStyle w:val="Hyperlink"/>
            <w:rFonts w:ascii="Arial" w:eastAsia="Times New Roman" w:hAnsi="Arial" w:cs="Arial"/>
            <w:color w:val="000000" w:themeColor="text1"/>
            <w:sz w:val="36"/>
            <w:szCs w:val="36"/>
            <w:lang w:eastAsia="en-GB"/>
          </w:rPr>
          <w:t>.</w:t>
        </w:r>
      </w:hyperlink>
      <w:r w:rsidRPr="008E7DDD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br/>
        <w:t> </w:t>
      </w:r>
    </w:p>
    <w:p w14:paraId="0FD186D5" w14:textId="77777777" w:rsidR="008E7DDD" w:rsidRPr="008E7DDD" w:rsidRDefault="008E7DDD" w:rsidP="008E7DDD">
      <w:pPr>
        <w:spacing w:before="150" w:after="150" w:line="240" w:lineRule="auto"/>
        <w:outlineLvl w:val="3"/>
        <w:rPr>
          <w:rFonts w:ascii="Arial" w:eastAsia="Times New Roman" w:hAnsi="Arial" w:cs="Arial"/>
          <w:color w:val="000000" w:themeColor="text1"/>
          <w:sz w:val="52"/>
          <w:szCs w:val="52"/>
          <w:lang w:eastAsia="en-GB"/>
        </w:rPr>
      </w:pPr>
      <w:r w:rsidRPr="008E7DDD">
        <w:rPr>
          <w:rFonts w:ascii="Arial" w:eastAsia="Times New Roman" w:hAnsi="Arial" w:cs="Arial"/>
          <w:color w:val="000000" w:themeColor="text1"/>
          <w:sz w:val="52"/>
          <w:szCs w:val="52"/>
          <w:lang w:eastAsia="en-GB"/>
        </w:rPr>
        <w:t>Enforcement procedure</w:t>
      </w:r>
    </w:p>
    <w:p w14:paraId="742E56AB" w14:textId="77777777" w:rsidR="008E7DDD" w:rsidRPr="008E7DDD" w:rsidRDefault="008E7DDD" w:rsidP="008E7DDD">
      <w:pPr>
        <w:spacing w:after="150" w:line="240" w:lineRule="auto"/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</w:pPr>
      <w:r w:rsidRPr="008E7DDD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>The Equality and Human Rights Commission (EHRC) is responsible for enforcing the Public Sector Bodies (Websites and Mobile Applications) (No.</w:t>
      </w:r>
    </w:p>
    <w:p w14:paraId="30BFCE4A" w14:textId="77777777" w:rsidR="008E7DDD" w:rsidRPr="008E7DDD" w:rsidRDefault="008E7DDD" w:rsidP="008E7DDD">
      <w:pPr>
        <w:spacing w:after="150" w:line="240" w:lineRule="auto"/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</w:pPr>
      <w:r w:rsidRPr="008E7DDD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>2) Accessibility Regulations 2018 (the ‘accessibility regulations’). If you’re not happy with how we respond to your complaint, </w:t>
      </w:r>
      <w:hyperlink r:id="rId8" w:tgtFrame="_blank" w:history="1">
        <w:r w:rsidRPr="008E7DDD">
          <w:rPr>
            <w:rFonts w:ascii="Arial" w:eastAsia="Times New Roman" w:hAnsi="Arial" w:cs="Arial"/>
            <w:b/>
            <w:bCs/>
            <w:color w:val="000000" w:themeColor="text1"/>
            <w:sz w:val="36"/>
            <w:szCs w:val="36"/>
            <w:u w:val="single"/>
            <w:lang w:eastAsia="en-GB"/>
          </w:rPr>
          <w:t>contact the Equality Advisory and Support Service (EASS)</w:t>
        </w:r>
      </w:hyperlink>
      <w:r w:rsidRPr="008E7DDD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>.</w:t>
      </w:r>
      <w:r w:rsidRPr="008E7DDD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br/>
      </w:r>
    </w:p>
    <w:p w14:paraId="4959C393" w14:textId="77777777" w:rsidR="008E7DDD" w:rsidRPr="008E7DDD" w:rsidRDefault="008E7DDD" w:rsidP="008E7DDD">
      <w:pPr>
        <w:spacing w:before="150" w:after="150" w:line="240" w:lineRule="auto"/>
        <w:outlineLvl w:val="3"/>
        <w:rPr>
          <w:rFonts w:ascii="Arial" w:eastAsia="Times New Roman" w:hAnsi="Arial" w:cs="Arial"/>
          <w:color w:val="000000" w:themeColor="text1"/>
          <w:sz w:val="52"/>
          <w:szCs w:val="52"/>
          <w:lang w:eastAsia="en-GB"/>
        </w:rPr>
      </w:pPr>
      <w:r w:rsidRPr="008E7DDD">
        <w:rPr>
          <w:rFonts w:ascii="Arial" w:eastAsia="Times New Roman" w:hAnsi="Arial" w:cs="Arial"/>
          <w:color w:val="000000" w:themeColor="text1"/>
          <w:sz w:val="52"/>
          <w:szCs w:val="52"/>
          <w:lang w:eastAsia="en-GB"/>
        </w:rPr>
        <w:t>Contact Us</w:t>
      </w:r>
    </w:p>
    <w:p w14:paraId="13B0BE50" w14:textId="60F7D598" w:rsidR="008E7DDD" w:rsidRPr="008E7DDD" w:rsidRDefault="008E7DDD" w:rsidP="008E7DDD">
      <w:pPr>
        <w:spacing w:after="150" w:line="240" w:lineRule="auto"/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</w:pPr>
      <w:r w:rsidRPr="008E7DDD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 xml:space="preserve">Clerk, </w:t>
      </w:r>
      <w:r w:rsidRPr="00DD4102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>Mrs. Michelle Salazar</w:t>
      </w:r>
      <w:r w:rsidRPr="008E7DDD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br/>
        <w:t xml:space="preserve">Post: </w:t>
      </w:r>
      <w:r w:rsidRPr="00DD4102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 xml:space="preserve">Alresford Parish Council, The Pavilion, Ford Lane, </w:t>
      </w:r>
      <w:r w:rsidRPr="00DD4102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lastRenderedPageBreak/>
        <w:t>Alresford, Essex, CO7 8AT</w:t>
      </w:r>
      <w:r w:rsidRPr="008E7DDD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br/>
        <w:t xml:space="preserve">In Person: </w:t>
      </w:r>
      <w:r w:rsidRPr="00DD4102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>Tuesday</w:t>
      </w:r>
      <w:r w:rsidRPr="008E7DDD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 xml:space="preserve">, </w:t>
      </w:r>
      <w:r w:rsidRPr="00DD4102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>Wednesday</w:t>
      </w:r>
      <w:r w:rsidRPr="008E7DDD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 xml:space="preserve"> and Thursday </w:t>
      </w:r>
      <w:r w:rsidRPr="00DD4102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>9.30am</w:t>
      </w:r>
      <w:r w:rsidRPr="008E7DDD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 xml:space="preserve"> – 14:</w:t>
      </w:r>
      <w:r w:rsidRPr="00DD4102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>30pm</w:t>
      </w:r>
      <w:r w:rsidRPr="008E7DDD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 xml:space="preserve"> at the above address</w:t>
      </w:r>
      <w:r w:rsidRPr="008E7DDD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br/>
        <w:t>Email: </w:t>
      </w:r>
      <w:hyperlink r:id="rId9" w:history="1">
        <w:r w:rsidRPr="00DD4102">
          <w:rPr>
            <w:rStyle w:val="Hyperlink"/>
            <w:rFonts w:ascii="Arial" w:eastAsia="Times New Roman" w:hAnsi="Arial" w:cs="Arial"/>
            <w:b/>
            <w:bCs/>
            <w:color w:val="000000" w:themeColor="text1"/>
            <w:sz w:val="36"/>
            <w:szCs w:val="36"/>
            <w:lang w:eastAsia="en-GB"/>
          </w:rPr>
          <w:t>alresfordpc@outl</w:t>
        </w:r>
        <w:r w:rsidRPr="00DD4102">
          <w:rPr>
            <w:rStyle w:val="Hyperlink"/>
            <w:rFonts w:ascii="Arial" w:eastAsia="Times New Roman" w:hAnsi="Arial" w:cs="Arial"/>
            <w:b/>
            <w:bCs/>
            <w:color w:val="000000" w:themeColor="text1"/>
            <w:sz w:val="36"/>
            <w:szCs w:val="36"/>
            <w:lang w:eastAsia="en-GB"/>
          </w:rPr>
          <w:t>o</w:t>
        </w:r>
        <w:r w:rsidRPr="00DD4102">
          <w:rPr>
            <w:rStyle w:val="Hyperlink"/>
            <w:rFonts w:ascii="Arial" w:eastAsia="Times New Roman" w:hAnsi="Arial" w:cs="Arial"/>
            <w:b/>
            <w:bCs/>
            <w:color w:val="000000" w:themeColor="text1"/>
            <w:sz w:val="36"/>
            <w:szCs w:val="36"/>
            <w:lang w:eastAsia="en-GB"/>
          </w:rPr>
          <w:t>ok.com</w:t>
        </w:r>
      </w:hyperlink>
      <w:r w:rsidRPr="008E7DDD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br/>
        <w:t xml:space="preserve">Call: </w:t>
      </w:r>
      <w:r w:rsidRPr="00DD4102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>01206 615117</w:t>
      </w:r>
    </w:p>
    <w:p w14:paraId="7E81C9B7" w14:textId="77777777" w:rsidR="008E7DDD" w:rsidRPr="008E7DDD" w:rsidRDefault="008E7DDD" w:rsidP="008E7DDD">
      <w:pPr>
        <w:spacing w:after="150" w:line="240" w:lineRule="auto"/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</w:pPr>
    </w:p>
    <w:p w14:paraId="54247CB2" w14:textId="77777777" w:rsidR="008E7DDD" w:rsidRPr="008E7DDD" w:rsidRDefault="008E7DDD" w:rsidP="008E7DDD">
      <w:pPr>
        <w:spacing w:before="150" w:after="150" w:line="240" w:lineRule="auto"/>
        <w:outlineLvl w:val="3"/>
        <w:rPr>
          <w:rFonts w:ascii="Arial" w:eastAsia="Times New Roman" w:hAnsi="Arial" w:cs="Arial"/>
          <w:color w:val="000000" w:themeColor="text1"/>
          <w:sz w:val="52"/>
          <w:szCs w:val="52"/>
          <w:lang w:eastAsia="en-GB"/>
        </w:rPr>
      </w:pPr>
      <w:r w:rsidRPr="008E7DDD">
        <w:rPr>
          <w:rFonts w:ascii="Arial" w:eastAsia="Times New Roman" w:hAnsi="Arial" w:cs="Arial"/>
          <w:color w:val="000000" w:themeColor="text1"/>
          <w:sz w:val="52"/>
          <w:szCs w:val="52"/>
          <w:lang w:eastAsia="en-GB"/>
        </w:rPr>
        <w:t>Technical information about this website’s accessibility</w:t>
      </w:r>
    </w:p>
    <w:p w14:paraId="16D0A563" w14:textId="5A444F78" w:rsidR="008E7DDD" w:rsidRPr="008E7DDD" w:rsidRDefault="008E7DDD" w:rsidP="008E7DDD">
      <w:pPr>
        <w:spacing w:after="150" w:line="240" w:lineRule="auto"/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</w:pPr>
      <w:r w:rsidRPr="00DD4102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>Alresford</w:t>
      </w:r>
      <w:r w:rsidRPr="008E7DDD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 xml:space="preserve"> Parish Council is committed to making its website accessible, in accordance with the Public Sector Bodies (Websites and Mobile Applications) (No. 2) Accessibility Regulations 2018.</w:t>
      </w:r>
    </w:p>
    <w:p w14:paraId="5D658FF2" w14:textId="77777777" w:rsidR="008E7DDD" w:rsidRPr="008E7DDD" w:rsidRDefault="008E7DDD" w:rsidP="008E7DDD">
      <w:pPr>
        <w:spacing w:after="150" w:line="240" w:lineRule="auto"/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</w:pPr>
      <w:r w:rsidRPr="008E7DDD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>This website is currently partially compliant with the </w:t>
      </w:r>
      <w:hyperlink r:id="rId10" w:tgtFrame="_blank" w:history="1">
        <w:r w:rsidRPr="008E7DDD">
          <w:rPr>
            <w:rFonts w:ascii="Arial" w:eastAsia="Times New Roman" w:hAnsi="Arial" w:cs="Arial"/>
            <w:b/>
            <w:bCs/>
            <w:color w:val="000000" w:themeColor="text1"/>
            <w:sz w:val="36"/>
            <w:szCs w:val="36"/>
            <w:u w:val="single"/>
            <w:lang w:eastAsia="en-GB"/>
          </w:rPr>
          <w:t>Web Content Accessibility Guidelines version 2.1</w:t>
        </w:r>
      </w:hyperlink>
      <w:r w:rsidRPr="008E7DDD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> AA standard, due to the non- compliances listed below.</w:t>
      </w:r>
    </w:p>
    <w:p w14:paraId="1C500D9C" w14:textId="77777777" w:rsidR="008E7DDD" w:rsidRPr="008E7DDD" w:rsidRDefault="008E7DDD" w:rsidP="008E7DDD">
      <w:pPr>
        <w:spacing w:after="150" w:line="240" w:lineRule="auto"/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</w:pPr>
      <w:r w:rsidRPr="008E7DDD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>There may be pages with read more / click here links. </w:t>
      </w:r>
      <w:hyperlink r:id="rId11" w:tgtFrame="_blank" w:history="1">
        <w:r w:rsidRPr="008E7DDD">
          <w:rPr>
            <w:rFonts w:ascii="Arial" w:eastAsia="Times New Roman" w:hAnsi="Arial" w:cs="Arial"/>
            <w:b/>
            <w:bCs/>
            <w:color w:val="000000" w:themeColor="text1"/>
            <w:sz w:val="36"/>
            <w:szCs w:val="36"/>
            <w:u w:val="single"/>
            <w:lang w:eastAsia="en-GB"/>
          </w:rPr>
          <w:t>See WCAG 2.4 Success Criterion 4.4 (Link Purpose (In Context)</w:t>
        </w:r>
      </w:hyperlink>
    </w:p>
    <w:p w14:paraId="4626D337" w14:textId="77777777" w:rsidR="008E7DDD" w:rsidRPr="008E7DDD" w:rsidRDefault="008E7DDD" w:rsidP="008E7DDD">
      <w:pPr>
        <w:spacing w:after="150" w:line="240" w:lineRule="auto"/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</w:pPr>
      <w:r w:rsidRPr="008E7DDD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 xml:space="preserve">There may be some pages where HTML </w:t>
      </w:r>
      <w:proofErr w:type="gramStart"/>
      <w:r w:rsidRPr="008E7DDD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>isn’t</w:t>
      </w:r>
      <w:proofErr w:type="gramEnd"/>
      <w:r w:rsidRPr="008E7DDD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 xml:space="preserve"> perfectly formed, such as stray end tags. </w:t>
      </w:r>
      <w:hyperlink r:id="rId12" w:anchor="parsing" w:tgtFrame="_blank" w:history="1">
        <w:r w:rsidRPr="008E7DDD">
          <w:rPr>
            <w:rFonts w:ascii="Arial" w:eastAsia="Times New Roman" w:hAnsi="Arial" w:cs="Arial"/>
            <w:b/>
            <w:bCs/>
            <w:color w:val="000000" w:themeColor="text1"/>
            <w:sz w:val="36"/>
            <w:szCs w:val="36"/>
            <w:u w:val="single"/>
            <w:lang w:eastAsia="en-GB"/>
          </w:rPr>
          <w:t>See WCAG 2.1 success criterion 4.1.1 (Parsing).</w:t>
        </w:r>
      </w:hyperlink>
    </w:p>
    <w:p w14:paraId="5A81D200" w14:textId="77777777" w:rsidR="008E7DDD" w:rsidRPr="008E7DDD" w:rsidRDefault="008E7DDD" w:rsidP="008E7DDD">
      <w:pPr>
        <w:spacing w:after="150" w:line="240" w:lineRule="auto"/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</w:pPr>
      <w:r w:rsidRPr="008E7DDD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 xml:space="preserve">Many of our older PDFs and Word documents </w:t>
      </w:r>
      <w:proofErr w:type="gramStart"/>
      <w:r w:rsidRPr="008E7DDD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>don’t</w:t>
      </w:r>
      <w:proofErr w:type="gramEnd"/>
      <w:r w:rsidRPr="008E7DDD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 xml:space="preserve"> meet accessibility standards - for example, they may not be structured so they’re accessible to a screen reader. </w:t>
      </w:r>
      <w:hyperlink r:id="rId13" w:anchor="name-role-value" w:tgtFrame="_blank" w:history="1">
        <w:r w:rsidRPr="008E7DDD">
          <w:rPr>
            <w:rFonts w:ascii="Arial" w:eastAsia="Times New Roman" w:hAnsi="Arial" w:cs="Arial"/>
            <w:b/>
            <w:bCs/>
            <w:color w:val="000000" w:themeColor="text1"/>
            <w:sz w:val="36"/>
            <w:szCs w:val="36"/>
            <w:u w:val="single"/>
            <w:lang w:eastAsia="en-GB"/>
          </w:rPr>
          <w:t>See WCAG 2.1 success criterion 4.1.2 (name, role value).</w:t>
        </w:r>
      </w:hyperlink>
    </w:p>
    <w:p w14:paraId="41622EDB" w14:textId="77777777" w:rsidR="008E7DDD" w:rsidRPr="008E7DDD" w:rsidRDefault="008E7DDD" w:rsidP="008E7DDD">
      <w:pPr>
        <w:spacing w:after="0" w:line="240" w:lineRule="auto"/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</w:pPr>
      <w:r w:rsidRPr="008E7DDD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 xml:space="preserve">Some images on the website pages may not have a text alternative, so the information on them </w:t>
      </w:r>
      <w:proofErr w:type="gramStart"/>
      <w:r w:rsidRPr="008E7DDD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>isn’t</w:t>
      </w:r>
      <w:proofErr w:type="gramEnd"/>
      <w:r w:rsidRPr="008E7DDD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 xml:space="preserve"> available to people using a screen reader. </w:t>
      </w:r>
      <w:hyperlink r:id="rId14" w:anchor="non-text-content" w:tgtFrame="_blank" w:history="1">
        <w:r w:rsidRPr="008E7DDD">
          <w:rPr>
            <w:rFonts w:ascii="Arial" w:eastAsia="Times New Roman" w:hAnsi="Arial" w:cs="Arial"/>
            <w:b/>
            <w:bCs/>
            <w:color w:val="000000" w:themeColor="text1"/>
            <w:sz w:val="36"/>
            <w:szCs w:val="36"/>
            <w:u w:val="single"/>
            <w:lang w:eastAsia="en-GB"/>
          </w:rPr>
          <w:t xml:space="preserve">See WCAG 2.1 success </w:t>
        </w:r>
        <w:r w:rsidRPr="008E7DDD">
          <w:rPr>
            <w:rFonts w:ascii="Arial" w:eastAsia="Times New Roman" w:hAnsi="Arial" w:cs="Arial"/>
            <w:b/>
            <w:bCs/>
            <w:color w:val="000000" w:themeColor="text1"/>
            <w:sz w:val="36"/>
            <w:szCs w:val="36"/>
            <w:u w:val="single"/>
            <w:lang w:eastAsia="en-GB"/>
          </w:rPr>
          <w:lastRenderedPageBreak/>
          <w:t>criterion 1.1.1 (non-text content)</w:t>
        </w:r>
      </w:hyperlink>
      <w:r w:rsidRPr="008E7DDD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>.</w:t>
      </w:r>
      <w:r w:rsidRPr="008E7DDD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br/>
      </w:r>
    </w:p>
    <w:p w14:paraId="6EAC4DC4" w14:textId="41EB9523" w:rsidR="008E7DDD" w:rsidRPr="008E7DDD" w:rsidRDefault="008E7DDD" w:rsidP="008E7DDD">
      <w:pPr>
        <w:spacing w:after="150" w:line="240" w:lineRule="auto"/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</w:pPr>
      <w:r w:rsidRPr="008E7DDD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 xml:space="preserve">When we publish new content, </w:t>
      </w:r>
      <w:r w:rsidR="00EF6402" w:rsidRPr="00DD4102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>we will</w:t>
      </w:r>
      <w:r w:rsidRPr="008E7DDD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 xml:space="preserve"> make sure our use of images meets accessibility standards.</w:t>
      </w:r>
      <w:r w:rsidRPr="008E7DDD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br/>
      </w:r>
    </w:p>
    <w:p w14:paraId="6330399C" w14:textId="77777777" w:rsidR="008E7DDD" w:rsidRPr="008E7DDD" w:rsidRDefault="008E7DDD" w:rsidP="008E7DDD">
      <w:pPr>
        <w:spacing w:before="150" w:after="150" w:line="240" w:lineRule="auto"/>
        <w:outlineLvl w:val="3"/>
        <w:rPr>
          <w:rFonts w:ascii="Arial" w:eastAsia="Times New Roman" w:hAnsi="Arial" w:cs="Arial"/>
          <w:color w:val="000000" w:themeColor="text1"/>
          <w:sz w:val="52"/>
          <w:szCs w:val="52"/>
          <w:lang w:eastAsia="en-GB"/>
        </w:rPr>
      </w:pPr>
      <w:r w:rsidRPr="008E7DDD">
        <w:rPr>
          <w:rFonts w:ascii="Arial" w:eastAsia="Times New Roman" w:hAnsi="Arial" w:cs="Arial"/>
          <w:color w:val="000000" w:themeColor="text1"/>
          <w:sz w:val="52"/>
          <w:szCs w:val="52"/>
          <w:lang w:eastAsia="en-GB"/>
        </w:rPr>
        <w:t>How we tested this website</w:t>
      </w:r>
    </w:p>
    <w:p w14:paraId="4C1EF49B" w14:textId="322B01DB" w:rsidR="008E7DDD" w:rsidRPr="008E7DDD" w:rsidRDefault="008E7DDD" w:rsidP="008E7DDD">
      <w:pPr>
        <w:spacing w:after="150" w:line="240" w:lineRule="auto"/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</w:pPr>
      <w:r w:rsidRPr="008E7DDD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 xml:space="preserve">This website was tested prior to the writing of this statement. The tests were carried out by </w:t>
      </w:r>
      <w:r w:rsidR="00445D5D" w:rsidRPr="00DD4102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>Alresford Parish Council.</w:t>
      </w:r>
    </w:p>
    <w:p w14:paraId="5A9ABD77" w14:textId="77777777" w:rsidR="008E7DDD" w:rsidRPr="008E7DDD" w:rsidRDefault="008E7DDD" w:rsidP="008E7DDD">
      <w:pPr>
        <w:spacing w:after="150" w:line="240" w:lineRule="auto"/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</w:pPr>
      <w:r w:rsidRPr="008E7DDD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>This statement was prepared July 2020.</w:t>
      </w:r>
    </w:p>
    <w:p w14:paraId="26E57E79" w14:textId="77777777" w:rsidR="008E7DDD" w:rsidRPr="00DD4102" w:rsidRDefault="008E7DDD">
      <w:pPr>
        <w:rPr>
          <w:rFonts w:ascii="Arial" w:hAnsi="Arial" w:cs="Arial"/>
          <w:color w:val="000000" w:themeColor="text1"/>
        </w:rPr>
      </w:pPr>
    </w:p>
    <w:sectPr w:rsidR="008E7DDD" w:rsidRPr="00DD41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524FE"/>
    <w:multiLevelType w:val="multilevel"/>
    <w:tmpl w:val="99BC5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025B71"/>
    <w:multiLevelType w:val="multilevel"/>
    <w:tmpl w:val="7AA6C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DDD"/>
    <w:rsid w:val="00271479"/>
    <w:rsid w:val="00445D5D"/>
    <w:rsid w:val="008E7DDD"/>
    <w:rsid w:val="00DD4102"/>
    <w:rsid w:val="00E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C999E"/>
  <w15:chartTrackingRefBased/>
  <w15:docId w15:val="{4997F570-E5AA-44DC-9480-B90BABA8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7D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8E7D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7DD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8E7DD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E7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E7DD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7D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7D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8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757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774078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536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qualityadvisoryservice.com/" TargetMode="External"/><Relationship Id="rId13" Type="http://schemas.openxmlformats.org/officeDocument/2006/relationships/hyperlink" Target="https://www.w3.org/TR/WCAG2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lresfordpcessex.uk/contacts.html" TargetMode="External"/><Relationship Id="rId12" Type="http://schemas.openxmlformats.org/officeDocument/2006/relationships/hyperlink" Target="https://www.w3.org/TR/WCAG21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alresfordpcessex.uk/contacts.html" TargetMode="External"/><Relationship Id="rId11" Type="http://schemas.openxmlformats.org/officeDocument/2006/relationships/hyperlink" Target="https://www.w3.org/TR/WCAG20-TECHS/F63.html" TargetMode="External"/><Relationship Id="rId5" Type="http://schemas.openxmlformats.org/officeDocument/2006/relationships/hyperlink" Target="https://mcmw.abilitynet.org.uk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w3.org/TR/WCAG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resfordpc@outlook.com" TargetMode="External"/><Relationship Id="rId14" Type="http://schemas.openxmlformats.org/officeDocument/2006/relationships/hyperlink" Target="https://www.w3.org/TR/WCAG2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Alresford Parish Council</dc:creator>
  <cp:keywords/>
  <dc:description/>
  <cp:lastModifiedBy>Alresford Parish Council</cp:lastModifiedBy>
  <cp:revision>3</cp:revision>
  <dcterms:created xsi:type="dcterms:W3CDTF">2020-11-05T14:32:00Z</dcterms:created>
  <dcterms:modified xsi:type="dcterms:W3CDTF">2020-11-05T14:58:00Z</dcterms:modified>
</cp:coreProperties>
</file>