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</w:pPr>
      <w:r w:rsidRPr="00AC7B69">
        <w:rPr>
          <w:rFonts w:ascii="Arial" w:eastAsia="Arial Unicode MS" w:hAnsi="Arial" w:cs="Mangal"/>
          <w:b/>
          <w:color w:val="000000" w:themeColor="text1"/>
          <w:kern w:val="1"/>
          <w:sz w:val="32"/>
          <w:szCs w:val="32"/>
          <w:lang w:eastAsia="hi-IN" w:bidi="hi-IN"/>
        </w:rPr>
        <w:t>ALRESFORD PARISH COUNCIL</w:t>
      </w:r>
      <w:r w:rsidRPr="00AC7B69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</w:t>
      </w:r>
    </w:p>
    <w:p w:rsidR="00AC7B69" w:rsidRPr="00AC7B69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</w:pPr>
    </w:p>
    <w:p w:rsidR="00AC7B69" w:rsidRPr="00EE4F51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color w:val="000000" w:themeColor="text1"/>
          <w:kern w:val="1"/>
          <w:sz w:val="32"/>
          <w:szCs w:val="32"/>
          <w:lang w:eastAsia="hi-IN" w:bidi="hi-IN"/>
        </w:rPr>
      </w:pPr>
      <w:r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Minutes of the </w:t>
      </w:r>
      <w:r w:rsidR="00325499"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Pavilion Management Committee</w:t>
      </w:r>
      <w:r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Meeting Held on the </w:t>
      </w:r>
      <w:r w:rsidR="003208BA"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22</w:t>
      </w:r>
      <w:r w:rsidR="003208BA" w:rsidRPr="00EE4F51">
        <w:rPr>
          <w:rFonts w:ascii="Arial" w:eastAsia="Arial Unicode MS" w:hAnsi="Arial" w:cs="Mangal"/>
          <w:b/>
          <w:color w:val="000000" w:themeColor="text1"/>
          <w:kern w:val="1"/>
          <w:vertAlign w:val="superscript"/>
          <w:lang w:eastAsia="hi-IN" w:bidi="hi-IN"/>
        </w:rPr>
        <w:t>nd</w:t>
      </w:r>
      <w:r w:rsidR="003208BA"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August</w:t>
      </w:r>
      <w:r w:rsidR="008B4847"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2019</w:t>
      </w:r>
      <w:r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 at 7.</w:t>
      </w:r>
      <w:r w:rsidR="00440921"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30</w:t>
      </w:r>
      <w:r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>pm</w:t>
      </w:r>
    </w:p>
    <w:p w:rsidR="00AC7B69" w:rsidRPr="00EE4F51" w:rsidRDefault="00AC7B69" w:rsidP="00AC7B6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color w:val="000000" w:themeColor="text1"/>
          <w:kern w:val="1"/>
          <w:sz w:val="16"/>
          <w:szCs w:val="16"/>
          <w:lang w:eastAsia="hi-IN" w:bidi="hi-IN"/>
        </w:rPr>
      </w:pPr>
    </w:p>
    <w:p w:rsidR="00AC7B69" w:rsidRPr="00EE4F51" w:rsidRDefault="00AC7B69" w:rsidP="00AC7B69">
      <w:pPr>
        <w:widowControl w:val="0"/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Present:  </w:t>
      </w:r>
      <w:r w:rsidR="003208BA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Cllr. F. Belgrove</w:t>
      </w:r>
      <w:r w:rsidR="003208BA"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, </w:t>
      </w:r>
      <w:r w:rsidR="00DB54F0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Cllr. Wiggins</w:t>
      </w:r>
      <w:r w:rsidR="000270CC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BD7F47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Brian Martin</w:t>
      </w:r>
      <w:r w:rsidR="00E02A59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0270CC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Chris Sanderson</w:t>
      </w:r>
      <w:r w:rsidR="00FF7561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DF3600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Cllr. L. Belgrove </w:t>
      </w:r>
      <w:r w:rsidR="003208BA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and </w:t>
      </w:r>
      <w:r w:rsidR="000B32C8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Cllr. Osborne</w:t>
      </w:r>
    </w:p>
    <w:p w:rsidR="00AC7B69" w:rsidRPr="00EE4F51" w:rsidRDefault="00AC7B69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EE4F51">
        <w:rPr>
          <w:rFonts w:ascii="Arial" w:eastAsia="Arial Unicode MS" w:hAnsi="Arial" w:cs="Mangal"/>
          <w:b/>
          <w:color w:val="000000" w:themeColor="text1"/>
          <w:kern w:val="1"/>
          <w:lang w:eastAsia="hi-IN" w:bidi="hi-IN"/>
        </w:rPr>
        <w:t xml:space="preserve">Also present: </w:t>
      </w:r>
      <w:r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0 members of the public</w:t>
      </w:r>
      <w:r w:rsidR="00AA67D4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, </w:t>
      </w:r>
      <w:r w:rsidR="005F15D2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and t</w:t>
      </w:r>
      <w:r w:rsidR="00153903"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he Clerk</w:t>
      </w:r>
      <w:r w:rsidRPr="00EE4F51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.</w:t>
      </w:r>
    </w:p>
    <w:p w:rsidR="00F01150" w:rsidRPr="00660574" w:rsidRDefault="00F01150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</w:p>
    <w:p w:rsidR="00F008CA" w:rsidRPr="00F008CA" w:rsidRDefault="002C6AA4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Cllr. F. Belgrove</w:t>
      </w:r>
      <w:r w:rsidR="00F01150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welcomed all to the meeting.</w:t>
      </w:r>
      <w:r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</w:t>
      </w:r>
    </w:p>
    <w:p w:rsidR="00EE4F51" w:rsidRPr="00F008CA" w:rsidRDefault="00162F6D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The Committee were advised that t</w:t>
      </w:r>
      <w:r w:rsidR="00EE4F51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he</w:t>
      </w:r>
      <w:r w:rsidR="002C6AA4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Chairman of the Parish Council should chair the meeting</w:t>
      </w:r>
      <w:r w:rsidR="00F008CA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of any committee</w:t>
      </w:r>
      <w:r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he attends</w:t>
      </w:r>
      <w:r w:rsidR="00F008CA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,</w:t>
      </w:r>
      <w:r w:rsidR="002C6AA4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in his absence</w:t>
      </w:r>
      <w:r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the Vice-Chairman would stand in</w:t>
      </w:r>
      <w:r w:rsidR="002C6AA4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. </w:t>
      </w:r>
    </w:p>
    <w:p w:rsidR="00F01150" w:rsidRPr="00F008CA" w:rsidRDefault="002C6AA4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  <w:r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Thanks </w:t>
      </w:r>
      <w:r w:rsidR="00F008CA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was </w:t>
      </w:r>
      <w:r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given </w:t>
      </w:r>
      <w:r w:rsidR="00EE4F51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to Cllr. Wiggins for serving</w:t>
      </w:r>
      <w:r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 the last 3 years as </w:t>
      </w:r>
      <w:r w:rsidR="00EE4F51"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 xml:space="preserve">elected </w:t>
      </w:r>
      <w:r w:rsidRPr="00F008CA"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  <w:t>Chairman.</w:t>
      </w:r>
    </w:p>
    <w:p w:rsidR="00FB6377" w:rsidRPr="00660574" w:rsidRDefault="00FB6377" w:rsidP="00AC7B69">
      <w:pPr>
        <w:widowControl w:val="0"/>
        <w:tabs>
          <w:tab w:val="left" w:pos="7125"/>
        </w:tabs>
        <w:suppressAutoHyphens/>
        <w:spacing w:after="0" w:line="240" w:lineRule="auto"/>
        <w:rPr>
          <w:rFonts w:ascii="Arial" w:eastAsia="Arial Unicode MS" w:hAnsi="Arial" w:cs="Mangal"/>
          <w:color w:val="000000" w:themeColor="text1"/>
          <w:kern w:val="1"/>
          <w:lang w:eastAsia="hi-IN" w:bidi="hi-IN"/>
        </w:rPr>
      </w:pPr>
    </w:p>
    <w:p w:rsidR="003208BA" w:rsidRDefault="003208BA" w:rsidP="00A3364F">
      <w:pPr>
        <w:autoSpaceDN w:val="0"/>
        <w:spacing w:after="0" w:line="240" w:lineRule="auto"/>
        <w:rPr>
          <w:rFonts w:ascii="Arial" w:eastAsia="Arial Unicode MS" w:hAnsi="Arial" w:cs="Arial"/>
          <w:b/>
          <w:bCs/>
          <w:lang w:eastAsia="en-GB"/>
        </w:rPr>
      </w:pPr>
      <w:r w:rsidRPr="003208BA">
        <w:rPr>
          <w:rFonts w:ascii="Arial" w:eastAsia="Arial Unicode MS" w:hAnsi="Arial" w:cs="Arial"/>
          <w:b/>
          <w:bCs/>
          <w:lang w:eastAsia="en-GB"/>
        </w:rPr>
        <w:t xml:space="preserve">08.19.240    Election of Chairman </w:t>
      </w:r>
    </w:p>
    <w:p w:rsidR="002C6AA4" w:rsidRDefault="00EE4F51" w:rsidP="00A3364F">
      <w:pPr>
        <w:autoSpaceDN w:val="0"/>
        <w:spacing w:after="0" w:line="240" w:lineRule="auto"/>
        <w:rPr>
          <w:rFonts w:ascii="Arial" w:eastAsia="Arial Unicode MS" w:hAnsi="Arial" w:cs="Arial"/>
          <w:bCs/>
          <w:lang w:eastAsia="en-GB"/>
        </w:rPr>
      </w:pPr>
      <w:r>
        <w:rPr>
          <w:rFonts w:ascii="Arial" w:eastAsia="Arial Unicode MS" w:hAnsi="Arial" w:cs="Arial"/>
          <w:bCs/>
          <w:lang w:eastAsia="en-GB"/>
        </w:rPr>
        <w:t xml:space="preserve">Due to the above Cllr. </w:t>
      </w:r>
      <w:r w:rsidR="007E37A5" w:rsidRPr="007E37A5">
        <w:rPr>
          <w:rFonts w:ascii="Arial" w:eastAsia="Arial Unicode MS" w:hAnsi="Arial" w:cs="Arial"/>
          <w:bCs/>
          <w:lang w:eastAsia="en-GB"/>
        </w:rPr>
        <w:t>F</w:t>
      </w:r>
      <w:r>
        <w:rPr>
          <w:rFonts w:ascii="Arial" w:eastAsia="Arial Unicode MS" w:hAnsi="Arial" w:cs="Arial"/>
          <w:bCs/>
          <w:lang w:eastAsia="en-GB"/>
        </w:rPr>
        <w:t xml:space="preserve">. </w:t>
      </w:r>
      <w:r w:rsidR="007E37A5" w:rsidRPr="007E37A5">
        <w:rPr>
          <w:rFonts w:ascii="Arial" w:eastAsia="Arial Unicode MS" w:hAnsi="Arial" w:cs="Arial"/>
          <w:bCs/>
          <w:lang w:eastAsia="en-GB"/>
        </w:rPr>
        <w:t>B</w:t>
      </w:r>
      <w:r>
        <w:rPr>
          <w:rFonts w:ascii="Arial" w:eastAsia="Arial Unicode MS" w:hAnsi="Arial" w:cs="Arial"/>
          <w:bCs/>
          <w:lang w:eastAsia="en-GB"/>
        </w:rPr>
        <w:t>elgrove was made Chairman.</w:t>
      </w:r>
      <w:r w:rsidR="007E37A5" w:rsidRPr="007E37A5">
        <w:rPr>
          <w:rFonts w:ascii="Arial" w:eastAsia="Arial Unicode MS" w:hAnsi="Arial" w:cs="Arial"/>
          <w:bCs/>
          <w:lang w:eastAsia="en-GB"/>
        </w:rPr>
        <w:t xml:space="preserve"> </w:t>
      </w:r>
    </w:p>
    <w:p w:rsidR="00A3364F" w:rsidRPr="007E37A5" w:rsidRDefault="00A3364F" w:rsidP="00A3364F">
      <w:pPr>
        <w:autoSpaceDN w:val="0"/>
        <w:spacing w:after="0" w:line="240" w:lineRule="auto"/>
        <w:rPr>
          <w:rFonts w:ascii="Arial" w:eastAsia="Arial Unicode MS" w:hAnsi="Arial" w:cs="Arial"/>
          <w:bCs/>
          <w:lang w:eastAsia="en-GB"/>
        </w:rPr>
      </w:pPr>
    </w:p>
    <w:p w:rsidR="002C6AA4" w:rsidRDefault="003208BA" w:rsidP="00A3364F">
      <w:pPr>
        <w:autoSpaceDN w:val="0"/>
        <w:spacing w:after="0" w:line="240" w:lineRule="auto"/>
        <w:rPr>
          <w:rFonts w:ascii="Arial" w:eastAsia="Arial Unicode MS" w:hAnsi="Arial" w:cs="Arial"/>
          <w:b/>
          <w:bCs/>
          <w:lang w:eastAsia="en-GB"/>
        </w:rPr>
      </w:pPr>
      <w:r w:rsidRPr="003208BA">
        <w:rPr>
          <w:rFonts w:ascii="Arial" w:eastAsia="Arial Unicode MS" w:hAnsi="Arial" w:cs="Arial"/>
          <w:b/>
          <w:bCs/>
          <w:lang w:eastAsia="en-GB"/>
        </w:rPr>
        <w:t>08.19.241    Appointment of Proper Officer (if required)</w:t>
      </w:r>
    </w:p>
    <w:p w:rsidR="003208BA" w:rsidRPr="003208BA" w:rsidRDefault="00EE4F51" w:rsidP="00A3364F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Arial Unicode MS" w:hAnsi="Arial" w:cs="Arial"/>
          <w:bCs/>
          <w:lang w:eastAsia="en-GB"/>
        </w:rPr>
        <w:t>The Clerk was present.</w:t>
      </w:r>
    </w:p>
    <w:p w:rsidR="003208BA" w:rsidRDefault="003208BA" w:rsidP="003208BA">
      <w:pPr>
        <w:autoSpaceDN w:val="0"/>
        <w:spacing w:before="100" w:after="100" w:line="240" w:lineRule="auto"/>
        <w:rPr>
          <w:rFonts w:ascii="Arial" w:eastAsia="Arial Unicode MS" w:hAnsi="Arial" w:cs="Arial"/>
          <w:b/>
          <w:bCs/>
          <w:lang w:eastAsia="en-GB"/>
        </w:rPr>
      </w:pPr>
      <w:r w:rsidRPr="003208BA">
        <w:rPr>
          <w:rFonts w:ascii="Arial" w:eastAsia="Arial Unicode MS" w:hAnsi="Arial" w:cs="Arial"/>
          <w:b/>
          <w:bCs/>
          <w:lang w:eastAsia="en-GB"/>
        </w:rPr>
        <w:t>08.19.242   Apologies for absence:</w:t>
      </w:r>
      <w:r w:rsidRPr="003208BA">
        <w:rPr>
          <w:rFonts w:ascii="Arial" w:eastAsia="Times New Roman" w:hAnsi="Arial" w:cs="Arial"/>
          <w:lang w:eastAsia="en-GB"/>
        </w:rPr>
        <w:t xml:space="preserve"> </w:t>
      </w:r>
      <w:r w:rsidR="002C6AA4">
        <w:rPr>
          <w:rFonts w:ascii="Arial" w:eastAsia="Times New Roman" w:hAnsi="Arial" w:cs="Arial"/>
          <w:lang w:eastAsia="en-GB"/>
        </w:rPr>
        <w:t>D</w:t>
      </w:r>
      <w:r w:rsidR="00EE4F51">
        <w:rPr>
          <w:rFonts w:ascii="Arial" w:eastAsia="Times New Roman" w:hAnsi="Arial" w:cs="Arial"/>
          <w:lang w:eastAsia="en-GB"/>
        </w:rPr>
        <w:t xml:space="preserve">. </w:t>
      </w:r>
      <w:r w:rsidR="002C6AA4">
        <w:rPr>
          <w:rFonts w:ascii="Arial" w:eastAsia="Times New Roman" w:hAnsi="Arial" w:cs="Arial"/>
          <w:lang w:eastAsia="en-GB"/>
        </w:rPr>
        <w:t>B</w:t>
      </w:r>
      <w:r w:rsidR="00EE4F51">
        <w:rPr>
          <w:rFonts w:ascii="Arial" w:eastAsia="Times New Roman" w:hAnsi="Arial" w:cs="Arial"/>
          <w:lang w:eastAsia="en-GB"/>
        </w:rPr>
        <w:t xml:space="preserve">alls and </w:t>
      </w:r>
      <w:r w:rsidR="002C6AA4">
        <w:rPr>
          <w:rFonts w:ascii="Arial" w:eastAsia="Times New Roman" w:hAnsi="Arial" w:cs="Arial"/>
          <w:lang w:eastAsia="en-GB"/>
        </w:rPr>
        <w:t>R</w:t>
      </w:r>
      <w:r w:rsidR="00EE4F51">
        <w:rPr>
          <w:rFonts w:ascii="Arial" w:eastAsia="Times New Roman" w:hAnsi="Arial" w:cs="Arial"/>
          <w:lang w:eastAsia="en-GB"/>
        </w:rPr>
        <w:t xml:space="preserve">. </w:t>
      </w:r>
      <w:r w:rsidR="002C6AA4">
        <w:rPr>
          <w:rFonts w:ascii="Arial" w:eastAsia="Times New Roman" w:hAnsi="Arial" w:cs="Arial"/>
          <w:lang w:eastAsia="en-GB"/>
        </w:rPr>
        <w:t>M</w:t>
      </w:r>
      <w:r w:rsidR="00EE4F51">
        <w:rPr>
          <w:rFonts w:ascii="Arial" w:eastAsia="Times New Roman" w:hAnsi="Arial" w:cs="Arial"/>
          <w:lang w:eastAsia="en-GB"/>
        </w:rPr>
        <w:t>ilburn gave apologies.</w:t>
      </w:r>
      <w:r w:rsidRPr="003208BA">
        <w:rPr>
          <w:rFonts w:ascii="Arial" w:eastAsia="Arial Unicode MS" w:hAnsi="Arial" w:cs="Arial"/>
          <w:b/>
          <w:bCs/>
          <w:lang w:eastAsia="en-GB"/>
        </w:rPr>
        <w:t xml:space="preserve">  </w:t>
      </w:r>
    </w:p>
    <w:p w:rsidR="002C6AA4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>08.19.243</w:t>
      </w:r>
      <w:r w:rsidRPr="003208BA">
        <w:rPr>
          <w:rFonts w:ascii="Arial" w:eastAsia="Times New Roman" w:hAnsi="Arial" w:cs="Arial"/>
          <w:lang w:eastAsia="en-GB"/>
        </w:rPr>
        <w:t xml:space="preserve">   </w:t>
      </w:r>
      <w:r w:rsidRPr="003208BA">
        <w:rPr>
          <w:rFonts w:ascii="Arial" w:eastAsia="Arial Unicode MS" w:hAnsi="Arial" w:cs="Arial"/>
          <w:b/>
          <w:bCs/>
          <w:lang w:eastAsia="en-GB"/>
        </w:rPr>
        <w:t>Minutes of the last monthly meeting:</w:t>
      </w:r>
      <w:r w:rsidRPr="003208BA">
        <w:rPr>
          <w:rFonts w:ascii="Arial" w:eastAsia="Times New Roman" w:hAnsi="Arial" w:cs="Arial"/>
          <w:lang w:eastAsia="en-GB"/>
        </w:rPr>
        <w:t xml:space="preserve"> </w:t>
      </w:r>
      <w:r w:rsidR="002C6AA4">
        <w:rPr>
          <w:rFonts w:ascii="Arial" w:eastAsia="Times New Roman" w:hAnsi="Arial" w:cs="Arial"/>
          <w:lang w:eastAsia="en-GB"/>
        </w:rPr>
        <w:t>Minutes from 15</w:t>
      </w:r>
      <w:r w:rsidR="002C6AA4" w:rsidRPr="002C6AA4">
        <w:rPr>
          <w:rFonts w:ascii="Arial" w:eastAsia="Times New Roman" w:hAnsi="Arial" w:cs="Arial"/>
          <w:vertAlign w:val="superscript"/>
          <w:lang w:eastAsia="en-GB"/>
        </w:rPr>
        <w:t>th</w:t>
      </w:r>
      <w:r w:rsidR="002C6AA4">
        <w:rPr>
          <w:rFonts w:ascii="Arial" w:eastAsia="Times New Roman" w:hAnsi="Arial" w:cs="Arial"/>
          <w:lang w:eastAsia="en-GB"/>
        </w:rPr>
        <w:t xml:space="preserve"> April 2019</w:t>
      </w:r>
      <w:r w:rsidR="00EE4F51">
        <w:rPr>
          <w:rFonts w:ascii="Arial" w:eastAsia="Times New Roman" w:hAnsi="Arial" w:cs="Arial"/>
          <w:lang w:eastAsia="en-GB"/>
        </w:rPr>
        <w:t xml:space="preserve"> were agreed</w:t>
      </w:r>
      <w:r w:rsidR="002C6AA4">
        <w:rPr>
          <w:rFonts w:ascii="Arial" w:eastAsia="Times New Roman" w:hAnsi="Arial" w:cs="Arial"/>
          <w:lang w:eastAsia="en-GB"/>
        </w:rPr>
        <w:t xml:space="preserve">, </w:t>
      </w:r>
      <w:r w:rsidR="00EE4F51">
        <w:rPr>
          <w:rFonts w:ascii="Arial" w:eastAsia="Times New Roman" w:hAnsi="Arial" w:cs="Arial"/>
          <w:lang w:eastAsia="en-GB"/>
        </w:rPr>
        <w:t xml:space="preserve">Cllr. </w:t>
      </w:r>
      <w:r w:rsidR="002C6AA4">
        <w:rPr>
          <w:rFonts w:ascii="Arial" w:eastAsia="Times New Roman" w:hAnsi="Arial" w:cs="Arial"/>
          <w:lang w:eastAsia="en-GB"/>
        </w:rPr>
        <w:t>W</w:t>
      </w:r>
      <w:r w:rsidR="00EE4F51">
        <w:rPr>
          <w:rFonts w:ascii="Arial" w:eastAsia="Times New Roman" w:hAnsi="Arial" w:cs="Arial"/>
          <w:lang w:eastAsia="en-GB"/>
        </w:rPr>
        <w:t xml:space="preserve">iggins proposed and Cllr. </w:t>
      </w:r>
      <w:r w:rsidR="002C6AA4">
        <w:rPr>
          <w:rFonts w:ascii="Arial" w:eastAsia="Times New Roman" w:hAnsi="Arial" w:cs="Arial"/>
          <w:lang w:eastAsia="en-GB"/>
        </w:rPr>
        <w:t>O</w:t>
      </w:r>
      <w:r w:rsidR="00EE4F51">
        <w:rPr>
          <w:rFonts w:ascii="Arial" w:eastAsia="Times New Roman" w:hAnsi="Arial" w:cs="Arial"/>
          <w:lang w:eastAsia="en-GB"/>
        </w:rPr>
        <w:t>sborne</w:t>
      </w:r>
      <w:r w:rsidR="002C6AA4">
        <w:rPr>
          <w:rFonts w:ascii="Arial" w:eastAsia="Times New Roman" w:hAnsi="Arial" w:cs="Arial"/>
          <w:lang w:eastAsia="en-GB"/>
        </w:rPr>
        <w:t xml:space="preserve"> seconded, 2 </w:t>
      </w:r>
      <w:r w:rsidR="00DF3600">
        <w:rPr>
          <w:rFonts w:ascii="Arial" w:eastAsia="Times New Roman" w:hAnsi="Arial" w:cs="Arial"/>
          <w:lang w:eastAsia="en-GB"/>
        </w:rPr>
        <w:t>abstentions</w:t>
      </w:r>
      <w:r w:rsidR="002C6AA4">
        <w:rPr>
          <w:rFonts w:ascii="Arial" w:eastAsia="Times New Roman" w:hAnsi="Arial" w:cs="Arial"/>
          <w:lang w:eastAsia="en-GB"/>
        </w:rPr>
        <w:t xml:space="preserve">. </w:t>
      </w:r>
      <w:r w:rsidR="00EE4F51">
        <w:rPr>
          <w:rFonts w:ascii="Arial" w:eastAsia="Times New Roman" w:hAnsi="Arial" w:cs="Arial"/>
          <w:lang w:eastAsia="en-GB"/>
        </w:rPr>
        <w:t>Overall</w:t>
      </w:r>
      <w:r w:rsidR="002C6AA4">
        <w:rPr>
          <w:rFonts w:ascii="Arial" w:eastAsia="Times New Roman" w:hAnsi="Arial" w:cs="Arial"/>
          <w:lang w:eastAsia="en-GB"/>
        </w:rPr>
        <w:t xml:space="preserve"> in favour.</w:t>
      </w:r>
    </w:p>
    <w:p w:rsidR="002C6AA4" w:rsidRDefault="002C6AA4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>08.19.244   D</w:t>
      </w:r>
      <w:r w:rsidRPr="003208BA">
        <w:rPr>
          <w:rFonts w:ascii="Arial" w:eastAsia="Arial Unicode MS" w:hAnsi="Arial" w:cs="Arial"/>
          <w:b/>
          <w:bCs/>
          <w:lang w:eastAsia="en-GB"/>
        </w:rPr>
        <w:t>eclarations of Interest:</w:t>
      </w:r>
      <w:r w:rsidRPr="003208BA">
        <w:rPr>
          <w:rFonts w:ascii="Arial" w:eastAsia="Times New Roman" w:hAnsi="Arial" w:cs="Arial"/>
          <w:lang w:eastAsia="en-GB"/>
        </w:rPr>
        <w:t xml:space="preserve"> </w:t>
      </w:r>
      <w:r w:rsidR="002C6AA4">
        <w:rPr>
          <w:rFonts w:ascii="Arial" w:eastAsia="Times New Roman" w:hAnsi="Arial" w:cs="Arial"/>
          <w:lang w:eastAsia="en-GB"/>
        </w:rPr>
        <w:t>B</w:t>
      </w:r>
      <w:r w:rsidR="00C27E48">
        <w:rPr>
          <w:rFonts w:ascii="Arial" w:eastAsia="Times New Roman" w:hAnsi="Arial" w:cs="Arial"/>
          <w:lang w:eastAsia="en-GB"/>
        </w:rPr>
        <w:t xml:space="preserve">. </w:t>
      </w:r>
      <w:r w:rsidR="002C6AA4">
        <w:rPr>
          <w:rFonts w:ascii="Arial" w:eastAsia="Times New Roman" w:hAnsi="Arial" w:cs="Arial"/>
          <w:lang w:eastAsia="en-GB"/>
        </w:rPr>
        <w:t>M</w:t>
      </w:r>
      <w:r w:rsidR="00C27E48">
        <w:rPr>
          <w:rFonts w:ascii="Arial" w:eastAsia="Times New Roman" w:hAnsi="Arial" w:cs="Arial"/>
          <w:lang w:eastAsia="en-GB"/>
        </w:rPr>
        <w:t>artin declared an interest due to his involvement with</w:t>
      </w:r>
      <w:r w:rsidR="002C6AA4">
        <w:rPr>
          <w:rFonts w:ascii="Arial" w:eastAsia="Times New Roman" w:hAnsi="Arial" w:cs="Arial"/>
          <w:lang w:eastAsia="en-GB"/>
        </w:rPr>
        <w:t xml:space="preserve"> ACRFC, C</w:t>
      </w:r>
      <w:r w:rsidR="00C27E48">
        <w:rPr>
          <w:rFonts w:ascii="Arial" w:eastAsia="Times New Roman" w:hAnsi="Arial" w:cs="Arial"/>
          <w:lang w:eastAsia="en-GB"/>
        </w:rPr>
        <w:t xml:space="preserve">. </w:t>
      </w:r>
      <w:r w:rsidR="002C6AA4">
        <w:rPr>
          <w:rFonts w:ascii="Arial" w:eastAsia="Times New Roman" w:hAnsi="Arial" w:cs="Arial"/>
          <w:lang w:eastAsia="en-GB"/>
        </w:rPr>
        <w:t>S</w:t>
      </w:r>
      <w:r w:rsidR="00C27E48">
        <w:rPr>
          <w:rFonts w:ascii="Arial" w:eastAsia="Times New Roman" w:hAnsi="Arial" w:cs="Arial"/>
          <w:lang w:eastAsia="en-GB"/>
        </w:rPr>
        <w:t>anderson declared an interest sue to his involvement with Alresford</w:t>
      </w:r>
      <w:r w:rsidR="002C6AA4">
        <w:rPr>
          <w:rFonts w:ascii="Arial" w:eastAsia="Times New Roman" w:hAnsi="Arial" w:cs="Arial"/>
          <w:lang w:eastAsia="en-GB"/>
        </w:rPr>
        <w:t xml:space="preserve"> Village Hall.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 xml:space="preserve">                     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>08.19.245   General updates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4D26E7">
        <w:rPr>
          <w:rFonts w:ascii="Arial" w:eastAsia="Times New Roman" w:hAnsi="Arial" w:cs="Arial"/>
          <w:i/>
          <w:lang w:eastAsia="en-GB"/>
        </w:rPr>
        <w:t>(</w:t>
      </w:r>
      <w:proofErr w:type="spellStart"/>
      <w:r w:rsidRPr="004D26E7">
        <w:rPr>
          <w:rFonts w:ascii="Arial" w:eastAsia="Times New Roman" w:hAnsi="Arial" w:cs="Arial"/>
          <w:i/>
          <w:lang w:eastAsia="en-GB"/>
        </w:rPr>
        <w:t>i</w:t>
      </w:r>
      <w:proofErr w:type="spellEnd"/>
      <w:r w:rsidRPr="004D26E7">
        <w:rPr>
          <w:rFonts w:ascii="Arial" w:eastAsia="Times New Roman" w:hAnsi="Arial" w:cs="Arial"/>
          <w:i/>
          <w:lang w:eastAsia="en-GB"/>
        </w:rPr>
        <w:t>)</w:t>
      </w:r>
      <w:r w:rsidRPr="004D26E7">
        <w:rPr>
          <w:rFonts w:ascii="Arial" w:eastAsia="Times New Roman" w:hAnsi="Arial" w:cs="Arial"/>
          <w:b/>
          <w:i/>
          <w:lang w:eastAsia="en-GB"/>
        </w:rPr>
        <w:t xml:space="preserve"> </w:t>
      </w:r>
      <w:r w:rsidRPr="004D26E7">
        <w:rPr>
          <w:rFonts w:ascii="Arial" w:eastAsia="Times New Roman" w:hAnsi="Arial" w:cs="Arial"/>
          <w:i/>
          <w:lang w:eastAsia="en-GB"/>
        </w:rPr>
        <w:t>B</w:t>
      </w:r>
      <w:r w:rsidRPr="004D26E7">
        <w:rPr>
          <w:rFonts w:ascii="Arial" w:eastAsia="Times New Roman" w:hAnsi="Arial" w:cs="Arial"/>
          <w:i/>
          <w:sz w:val="24"/>
          <w:szCs w:val="24"/>
          <w:lang w:eastAsia="hi-IN" w:bidi="hi-IN"/>
        </w:rPr>
        <w:t>orehole on playing field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– Thanks was given to </w:t>
      </w:r>
      <w:r w:rsidR="002C6AA4">
        <w:rPr>
          <w:rFonts w:ascii="Arial" w:eastAsia="Times New Roman" w:hAnsi="Arial" w:cs="Arial"/>
          <w:sz w:val="24"/>
          <w:szCs w:val="24"/>
          <w:lang w:eastAsia="hi-IN" w:bidi="hi-IN"/>
        </w:rPr>
        <w:t>Russ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ell Pugh for all the work he had</w:t>
      </w:r>
      <w:r w:rsidR="002C6AA4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put into getting the informati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on ready for </w:t>
      </w:r>
      <w:r w:rsidR="00BA67D3">
        <w:rPr>
          <w:rFonts w:ascii="Arial" w:eastAsia="Times New Roman" w:hAnsi="Arial" w:cs="Arial"/>
          <w:sz w:val="24"/>
          <w:szCs w:val="24"/>
          <w:lang w:eastAsia="hi-IN" w:bidi="hi-IN"/>
        </w:rPr>
        <w:t>submission. £35</w:t>
      </w:r>
      <w:r w:rsidR="00842F8D">
        <w:rPr>
          <w:rFonts w:ascii="Arial" w:eastAsia="Times New Roman" w:hAnsi="Arial" w:cs="Arial"/>
          <w:sz w:val="24"/>
          <w:szCs w:val="24"/>
          <w:lang w:eastAsia="hi-IN" w:bidi="hi-IN"/>
        </w:rPr>
        <w:t>k wa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s the amount required,</w:t>
      </w:r>
      <w:r w:rsidR="002C6AA4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preparing full grant funding. 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Cllr. </w:t>
      </w:r>
      <w:r w:rsidR="00DF3600">
        <w:rPr>
          <w:rFonts w:ascii="Arial" w:eastAsia="Times New Roman" w:hAnsi="Arial" w:cs="Arial"/>
          <w:sz w:val="24"/>
          <w:szCs w:val="24"/>
          <w:lang w:eastAsia="hi-IN" w:bidi="hi-IN"/>
        </w:rPr>
        <w:t>O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sborne</w:t>
      </w:r>
      <w:r w:rsidR="00DF3600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support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ed the project</w:t>
      </w:r>
      <w:r w:rsidR="00842F8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as it would</w:t>
      </w:r>
      <w:r w:rsidR="00DF3600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benefit the </w:t>
      </w:r>
      <w:r w:rsidR="004F7D63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Pavilion in several ways. 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A b</w:t>
      </w:r>
      <w:r w:rsidR="004F7D63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reak down 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was suggested </w:t>
      </w:r>
      <w:r w:rsidR="004F7D63">
        <w:rPr>
          <w:rFonts w:ascii="Arial" w:eastAsia="Times New Roman" w:hAnsi="Arial" w:cs="Arial"/>
          <w:sz w:val="24"/>
          <w:szCs w:val="24"/>
          <w:lang w:eastAsia="hi-IN" w:bidi="hi-IN"/>
        </w:rPr>
        <w:t>of the expense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s</w:t>
      </w:r>
      <w:r w:rsidR="004F7D63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. Wivenhoe </w:t>
      </w:r>
      <w:r w:rsidR="00842F8D">
        <w:rPr>
          <w:rFonts w:ascii="Arial" w:eastAsia="Times New Roman" w:hAnsi="Arial" w:cs="Arial"/>
          <w:sz w:val="24"/>
          <w:szCs w:val="24"/>
          <w:lang w:eastAsia="hi-IN" w:bidi="hi-IN"/>
        </w:rPr>
        <w:t>have done something similar, could</w:t>
      </w:r>
      <w:r w:rsidR="004F7D63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the committee visit to see how it w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orks and </w:t>
      </w:r>
      <w:r w:rsidR="00842F8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speak to someone about 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what they did</w:t>
      </w:r>
      <w:r w:rsidR="004F7D63">
        <w:rPr>
          <w:rFonts w:ascii="Arial" w:eastAsia="Times New Roman" w:hAnsi="Arial" w:cs="Arial"/>
          <w:sz w:val="24"/>
          <w:szCs w:val="24"/>
          <w:lang w:eastAsia="hi-IN" w:bidi="hi-IN"/>
        </w:rPr>
        <w:t>.</w:t>
      </w:r>
      <w:r w:rsidR="00E7784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C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. </w:t>
      </w:r>
      <w:r w:rsidR="00E7784D">
        <w:rPr>
          <w:rFonts w:ascii="Arial" w:eastAsia="Times New Roman" w:hAnsi="Arial" w:cs="Arial"/>
          <w:sz w:val="24"/>
          <w:szCs w:val="24"/>
          <w:lang w:eastAsia="hi-IN" w:bidi="hi-IN"/>
        </w:rPr>
        <w:t>S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anderson asked if</w:t>
      </w:r>
      <w:r w:rsidR="00E7784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a trench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could</w:t>
      </w:r>
      <w:r w:rsidR="00E7784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be dug for a ground heat </w:t>
      </w:r>
      <w:r w:rsidR="00E95C14">
        <w:rPr>
          <w:rFonts w:ascii="Arial" w:eastAsia="Times New Roman" w:hAnsi="Arial" w:cs="Arial"/>
          <w:sz w:val="24"/>
          <w:szCs w:val="24"/>
          <w:lang w:eastAsia="hi-IN" w:bidi="hi-IN"/>
        </w:rPr>
        <w:t>supply.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4D26E7">
        <w:rPr>
          <w:rFonts w:ascii="Arial" w:eastAsia="Times New Roman" w:hAnsi="Arial" w:cs="Arial"/>
          <w:i/>
          <w:sz w:val="24"/>
          <w:szCs w:val="24"/>
          <w:lang w:eastAsia="hi-IN" w:bidi="hi-IN"/>
        </w:rPr>
        <w:t>(ii) Hand dryers/paper towel dispensers</w:t>
      </w:r>
      <w:r w:rsidRPr="003208BA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– Hand dryers had</w:t>
      </w:r>
      <w:r w:rsidR="00842F8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been installed.</w:t>
      </w:r>
      <w:r w:rsidR="00E7784D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</w:t>
      </w:r>
      <w:r w:rsidR="002A4316">
        <w:rPr>
          <w:rFonts w:ascii="Arial" w:eastAsia="Times New Roman" w:hAnsi="Arial" w:cs="Arial"/>
          <w:sz w:val="24"/>
          <w:szCs w:val="24"/>
          <w:lang w:eastAsia="hi-IN" w:bidi="hi-IN"/>
        </w:rPr>
        <w:t>It was su</w:t>
      </w:r>
      <w:r w:rsidR="00C27E48">
        <w:rPr>
          <w:rFonts w:ascii="Arial" w:eastAsia="Times New Roman" w:hAnsi="Arial" w:cs="Arial"/>
          <w:sz w:val="24"/>
          <w:szCs w:val="24"/>
          <w:lang w:eastAsia="hi-IN" w:bidi="hi-IN"/>
        </w:rPr>
        <w:t>ggested that the dispensers would</w:t>
      </w:r>
      <w:r w:rsidR="002A4316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 be removed on a trial period.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26E7">
        <w:rPr>
          <w:rFonts w:ascii="Arial" w:eastAsia="Times New Roman" w:hAnsi="Arial" w:cs="Arial"/>
          <w:i/>
          <w:sz w:val="24"/>
          <w:szCs w:val="24"/>
          <w:lang w:eastAsia="hi-IN" w:bidi="hi-IN"/>
        </w:rPr>
        <w:t xml:space="preserve">(iii) </w:t>
      </w:r>
      <w:r w:rsidRPr="004D26E7">
        <w:rPr>
          <w:rFonts w:ascii="Arial" w:eastAsia="Times New Roman" w:hAnsi="Arial" w:cs="Arial"/>
          <w:i/>
          <w:sz w:val="24"/>
          <w:szCs w:val="24"/>
          <w:lang w:eastAsia="en-GB"/>
        </w:rPr>
        <w:t>Alcohol licence for Pavilion bar</w:t>
      </w:r>
      <w:r w:rsidRPr="003208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>– The Football Club Treasurer wa</w:t>
      </w:r>
      <w:r w:rsidR="00842F8D">
        <w:rPr>
          <w:rFonts w:ascii="Arial" w:eastAsia="Times New Roman" w:hAnsi="Arial" w:cs="Arial"/>
          <w:sz w:val="24"/>
          <w:szCs w:val="24"/>
          <w:lang w:eastAsia="en-GB"/>
        </w:rPr>
        <w:t>s in the process of getting a copy of</w:t>
      </w:r>
      <w:r w:rsidR="002A4316">
        <w:rPr>
          <w:rFonts w:ascii="Arial" w:eastAsia="Times New Roman" w:hAnsi="Arial" w:cs="Arial"/>
          <w:sz w:val="24"/>
          <w:szCs w:val="24"/>
          <w:lang w:eastAsia="en-GB"/>
        </w:rPr>
        <w:t xml:space="preserve"> it. 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2A4316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2A4316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>elgrove asked if the Treasurer could report back to the Parish Council</w:t>
      </w:r>
      <w:r w:rsidR="0022759F">
        <w:rPr>
          <w:rFonts w:ascii="Arial" w:eastAsia="Times New Roman" w:hAnsi="Arial" w:cs="Arial"/>
          <w:sz w:val="24"/>
          <w:szCs w:val="24"/>
          <w:lang w:eastAsia="en-GB"/>
        </w:rPr>
        <w:t>. It was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 xml:space="preserve"> confirm</w:t>
      </w:r>
      <w:r w:rsidR="0022759F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22759F">
        <w:rPr>
          <w:rFonts w:ascii="Arial" w:eastAsia="Times New Roman" w:hAnsi="Arial" w:cs="Arial"/>
          <w:sz w:val="24"/>
          <w:szCs w:val="24"/>
          <w:lang w:eastAsia="en-GB"/>
        </w:rPr>
        <w:t>License wa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>s valid.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26E7">
        <w:rPr>
          <w:rFonts w:ascii="Arial" w:eastAsia="Times New Roman" w:hAnsi="Arial" w:cs="Arial"/>
          <w:i/>
          <w:sz w:val="24"/>
          <w:szCs w:val="24"/>
          <w:lang w:eastAsia="en-GB"/>
        </w:rPr>
        <w:t>(iv) TV licence renewal</w:t>
      </w:r>
      <w:r w:rsidR="002A43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="002A43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C27E48">
        <w:rPr>
          <w:rFonts w:ascii="Arial" w:eastAsia="Times New Roman" w:hAnsi="Arial" w:cs="Arial"/>
          <w:sz w:val="24"/>
          <w:szCs w:val="24"/>
          <w:lang w:eastAsia="en-GB"/>
        </w:rPr>
        <w:t>iggins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="004D26E7">
        <w:rPr>
          <w:rFonts w:ascii="Arial" w:eastAsia="Times New Roman" w:hAnsi="Arial" w:cs="Arial"/>
          <w:sz w:val="24"/>
          <w:szCs w:val="24"/>
          <w:lang w:eastAsia="en-GB"/>
        </w:rPr>
        <w:t>o enquire with TDC on whether the Pavilion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 xml:space="preserve"> need</w:t>
      </w:r>
      <w:r w:rsidR="004D26E7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 xml:space="preserve"> a public performance licence and a license to cover showing motion pictures.</w:t>
      </w:r>
      <w:r w:rsidR="000500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3208BA" w:rsidRPr="004D26E7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4D26E7">
        <w:rPr>
          <w:rFonts w:ascii="Arial" w:eastAsia="Times New Roman" w:hAnsi="Arial" w:cs="Arial"/>
          <w:i/>
          <w:sz w:val="24"/>
          <w:szCs w:val="24"/>
          <w:lang w:eastAsia="en-GB"/>
        </w:rPr>
        <w:t>(v) Lighting along fence line from Pavilion to car park</w:t>
      </w:r>
    </w:p>
    <w:p w:rsidR="00D56C49" w:rsidRPr="003208BA" w:rsidRDefault="00C27E48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C. Sanderson had</w:t>
      </w:r>
      <w:r w:rsidR="00D56C49">
        <w:rPr>
          <w:rFonts w:ascii="Arial" w:eastAsia="Times New Roman" w:hAnsi="Arial" w:cs="Arial"/>
          <w:sz w:val="24"/>
          <w:szCs w:val="24"/>
          <w:lang w:eastAsia="en-GB"/>
        </w:rPr>
        <w:t xml:space="preserve"> now fitted two lights, need to wait for the winter to see if the solar part of the lights works well.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 xml:space="preserve">    </w:t>
      </w:r>
    </w:p>
    <w:p w:rsid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 xml:space="preserve">08.19.246    Contract cleaner review  </w:t>
      </w:r>
    </w:p>
    <w:p w:rsidR="00D56C49" w:rsidRPr="003208BA" w:rsidRDefault="007A39A1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7A39A1">
        <w:rPr>
          <w:rFonts w:ascii="Arial" w:eastAsia="Times New Roman" w:hAnsi="Arial" w:cs="Arial"/>
          <w:lang w:eastAsia="en-GB"/>
        </w:rPr>
        <w:t>R</w:t>
      </w:r>
      <w:r w:rsidR="00C27E48">
        <w:rPr>
          <w:rFonts w:ascii="Arial" w:eastAsia="Times New Roman" w:hAnsi="Arial" w:cs="Arial"/>
          <w:lang w:eastAsia="en-GB"/>
        </w:rPr>
        <w:t xml:space="preserve">. </w:t>
      </w:r>
      <w:r w:rsidRPr="007A39A1">
        <w:rPr>
          <w:rFonts w:ascii="Arial" w:eastAsia="Times New Roman" w:hAnsi="Arial" w:cs="Arial"/>
          <w:lang w:eastAsia="en-GB"/>
        </w:rPr>
        <w:t>M</w:t>
      </w:r>
      <w:r w:rsidR="00C27E48">
        <w:rPr>
          <w:rFonts w:ascii="Arial" w:eastAsia="Times New Roman" w:hAnsi="Arial" w:cs="Arial"/>
          <w:lang w:eastAsia="en-GB"/>
        </w:rPr>
        <w:t>ilburn wa</w:t>
      </w:r>
      <w:r w:rsidRPr="007A39A1">
        <w:rPr>
          <w:rFonts w:ascii="Arial" w:eastAsia="Times New Roman" w:hAnsi="Arial" w:cs="Arial"/>
          <w:lang w:eastAsia="en-GB"/>
        </w:rPr>
        <w:t xml:space="preserve">s due to have an operation and would be unable to work for around 3 months </w:t>
      </w:r>
      <w:r w:rsidR="004D26E7">
        <w:rPr>
          <w:rFonts w:ascii="Arial" w:eastAsia="Times New Roman" w:hAnsi="Arial" w:cs="Arial"/>
          <w:lang w:eastAsia="en-GB"/>
        </w:rPr>
        <w:t xml:space="preserve">(minimum) </w:t>
      </w:r>
      <w:r w:rsidRPr="007A39A1">
        <w:rPr>
          <w:rFonts w:ascii="Arial" w:eastAsia="Times New Roman" w:hAnsi="Arial" w:cs="Arial"/>
          <w:lang w:eastAsia="en-GB"/>
        </w:rPr>
        <w:t>depending on recovery.</w:t>
      </w:r>
      <w:r>
        <w:rPr>
          <w:rFonts w:ascii="Arial" w:eastAsia="Times New Roman" w:hAnsi="Arial" w:cs="Arial"/>
          <w:lang w:eastAsia="en-GB"/>
        </w:rPr>
        <w:t xml:space="preserve"> If R</w:t>
      </w:r>
      <w:r w:rsidR="00C27E48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>M</w:t>
      </w:r>
      <w:r w:rsidR="00C27E48">
        <w:rPr>
          <w:rFonts w:ascii="Arial" w:eastAsia="Times New Roman" w:hAnsi="Arial" w:cs="Arial"/>
          <w:lang w:eastAsia="en-GB"/>
        </w:rPr>
        <w:t>ilburn</w:t>
      </w:r>
      <w:r>
        <w:rPr>
          <w:rFonts w:ascii="Arial" w:eastAsia="Times New Roman" w:hAnsi="Arial" w:cs="Arial"/>
          <w:lang w:eastAsia="en-GB"/>
        </w:rPr>
        <w:t xml:space="preserve"> was unable to continue with the role</w:t>
      </w:r>
      <w:r w:rsidR="00C27E48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the position w</w:t>
      </w:r>
      <w:r w:rsidR="004D26E7">
        <w:rPr>
          <w:rFonts w:ascii="Arial" w:eastAsia="Times New Roman" w:hAnsi="Arial" w:cs="Arial"/>
          <w:lang w:eastAsia="en-GB"/>
        </w:rPr>
        <w:t>ould need to be advertised</w:t>
      </w:r>
      <w:r>
        <w:rPr>
          <w:rFonts w:ascii="Arial" w:eastAsia="Times New Roman" w:hAnsi="Arial" w:cs="Arial"/>
          <w:lang w:eastAsia="en-GB"/>
        </w:rPr>
        <w:t>.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A39A1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208BA">
        <w:rPr>
          <w:rFonts w:ascii="Arial" w:eastAsia="Times New Roman" w:hAnsi="Arial" w:cs="Arial"/>
          <w:b/>
          <w:lang w:eastAsia="en-GB"/>
        </w:rPr>
        <w:t xml:space="preserve">08.19.247    </w:t>
      </w:r>
      <w:proofErr w:type="gramStart"/>
      <w:r w:rsidRPr="003208BA">
        <w:rPr>
          <w:rFonts w:ascii="Arial" w:eastAsia="Times New Roman" w:hAnsi="Arial" w:cs="Arial"/>
          <w:b/>
          <w:lang w:eastAsia="en-GB"/>
        </w:rPr>
        <w:t>Fencing</w:t>
      </w:r>
      <w:proofErr w:type="gramEnd"/>
      <w:r w:rsidRPr="003208BA">
        <w:rPr>
          <w:rFonts w:ascii="Arial" w:eastAsia="Times New Roman" w:hAnsi="Arial" w:cs="Arial"/>
          <w:b/>
          <w:lang w:eastAsia="en-GB"/>
        </w:rPr>
        <w:t xml:space="preserve"> at the compound   </w:t>
      </w:r>
    </w:p>
    <w:p w:rsidR="003208BA" w:rsidRPr="003208BA" w:rsidRDefault="007A39A1" w:rsidP="003208BA">
      <w:pPr>
        <w:autoSpaceDN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7A39A1">
        <w:rPr>
          <w:rFonts w:ascii="Arial" w:eastAsia="Times New Roman" w:hAnsi="Arial" w:cs="Arial"/>
          <w:lang w:eastAsia="en-GB"/>
        </w:rPr>
        <w:t xml:space="preserve">The edging of the green fencing </w:t>
      </w:r>
      <w:r w:rsidR="003910AF">
        <w:rPr>
          <w:rFonts w:ascii="Arial" w:eastAsia="Times New Roman" w:hAnsi="Arial" w:cs="Arial"/>
          <w:lang w:eastAsia="en-GB"/>
        </w:rPr>
        <w:t xml:space="preserve">is away </w:t>
      </w:r>
      <w:r w:rsidR="00E95C14">
        <w:rPr>
          <w:rFonts w:ascii="Arial" w:eastAsia="Times New Roman" w:hAnsi="Arial" w:cs="Arial"/>
          <w:lang w:eastAsia="en-GB"/>
        </w:rPr>
        <w:t xml:space="preserve">from the brick work. </w:t>
      </w:r>
      <w:r w:rsidR="003910AF">
        <w:rPr>
          <w:rFonts w:ascii="Arial" w:eastAsia="Times New Roman" w:hAnsi="Arial" w:cs="Arial"/>
          <w:lang w:eastAsia="en-GB"/>
        </w:rPr>
        <w:t>Recommend</w:t>
      </w:r>
      <w:r w:rsidR="00C27E48">
        <w:rPr>
          <w:rFonts w:ascii="Arial" w:eastAsia="Times New Roman" w:hAnsi="Arial" w:cs="Arial"/>
          <w:lang w:eastAsia="en-GB"/>
        </w:rPr>
        <w:t>ation made to put</w:t>
      </w:r>
      <w:r w:rsidR="00D834C5">
        <w:rPr>
          <w:rFonts w:ascii="Arial" w:eastAsia="Times New Roman" w:hAnsi="Arial" w:cs="Arial"/>
          <w:lang w:eastAsia="en-GB"/>
        </w:rPr>
        <w:t xml:space="preserve"> forward to </w:t>
      </w:r>
      <w:r w:rsidR="00C27E48">
        <w:rPr>
          <w:rFonts w:ascii="Arial" w:eastAsia="Times New Roman" w:hAnsi="Arial" w:cs="Arial"/>
          <w:lang w:eastAsia="en-GB"/>
        </w:rPr>
        <w:t xml:space="preserve">the </w:t>
      </w:r>
      <w:r w:rsidR="003910AF">
        <w:rPr>
          <w:rFonts w:ascii="Arial" w:eastAsia="Times New Roman" w:hAnsi="Arial" w:cs="Arial"/>
          <w:lang w:eastAsia="en-GB"/>
        </w:rPr>
        <w:t>P</w:t>
      </w:r>
      <w:r w:rsidR="00C27E48">
        <w:rPr>
          <w:rFonts w:ascii="Arial" w:eastAsia="Times New Roman" w:hAnsi="Arial" w:cs="Arial"/>
          <w:lang w:eastAsia="en-GB"/>
        </w:rPr>
        <w:t xml:space="preserve">arish </w:t>
      </w:r>
      <w:r w:rsidR="003910AF">
        <w:rPr>
          <w:rFonts w:ascii="Arial" w:eastAsia="Times New Roman" w:hAnsi="Arial" w:cs="Arial"/>
          <w:lang w:eastAsia="en-GB"/>
        </w:rPr>
        <w:t>C</w:t>
      </w:r>
      <w:r w:rsidR="00D834C5">
        <w:rPr>
          <w:rFonts w:ascii="Arial" w:eastAsia="Times New Roman" w:hAnsi="Arial" w:cs="Arial"/>
          <w:lang w:eastAsia="en-GB"/>
        </w:rPr>
        <w:t>ouncil for</w:t>
      </w:r>
      <w:r w:rsidR="00C27E48">
        <w:rPr>
          <w:rFonts w:ascii="Arial" w:eastAsia="Times New Roman" w:hAnsi="Arial" w:cs="Arial"/>
          <w:lang w:eastAsia="en-GB"/>
        </w:rPr>
        <w:t xml:space="preserve"> a future agenda</w:t>
      </w:r>
      <w:r w:rsidR="003910AF">
        <w:rPr>
          <w:rFonts w:ascii="Arial" w:eastAsia="Times New Roman" w:hAnsi="Arial" w:cs="Arial"/>
          <w:lang w:eastAsia="en-GB"/>
        </w:rPr>
        <w:t xml:space="preserve"> </w:t>
      </w:r>
      <w:r w:rsidR="004D26E7">
        <w:rPr>
          <w:rFonts w:ascii="Arial" w:eastAsia="Times New Roman" w:hAnsi="Arial" w:cs="Arial"/>
          <w:lang w:eastAsia="en-GB"/>
        </w:rPr>
        <w:t>item</w:t>
      </w:r>
      <w:r w:rsidR="00D834C5">
        <w:rPr>
          <w:rFonts w:ascii="Arial" w:eastAsia="Times New Roman" w:hAnsi="Arial" w:cs="Arial"/>
          <w:lang w:eastAsia="en-GB"/>
        </w:rPr>
        <w:t xml:space="preserve">, but in the meantime </w:t>
      </w:r>
      <w:r w:rsidR="004D26E7">
        <w:rPr>
          <w:rFonts w:ascii="Arial" w:eastAsia="Times New Roman" w:hAnsi="Arial" w:cs="Arial"/>
          <w:lang w:eastAsia="en-GB"/>
        </w:rPr>
        <w:t xml:space="preserve">a </w:t>
      </w:r>
      <w:r w:rsidR="00E95C14">
        <w:rPr>
          <w:rFonts w:ascii="Arial" w:eastAsia="Times New Roman" w:hAnsi="Arial" w:cs="Arial"/>
          <w:lang w:eastAsia="en-GB"/>
        </w:rPr>
        <w:t xml:space="preserve">request </w:t>
      </w:r>
      <w:r w:rsidR="004D26E7">
        <w:rPr>
          <w:rFonts w:ascii="Arial" w:eastAsia="Times New Roman" w:hAnsi="Arial" w:cs="Arial"/>
          <w:lang w:eastAsia="en-GB"/>
        </w:rPr>
        <w:t xml:space="preserve">was made to get </w:t>
      </w:r>
      <w:r w:rsidR="00E95C14">
        <w:rPr>
          <w:rFonts w:ascii="Arial" w:eastAsia="Times New Roman" w:hAnsi="Arial" w:cs="Arial"/>
          <w:lang w:eastAsia="en-GB"/>
        </w:rPr>
        <w:t>a</w:t>
      </w:r>
      <w:r w:rsidR="00D834C5">
        <w:rPr>
          <w:rFonts w:ascii="Arial" w:eastAsia="Times New Roman" w:hAnsi="Arial" w:cs="Arial"/>
          <w:lang w:eastAsia="en-GB"/>
        </w:rPr>
        <w:t xml:space="preserve"> c</w:t>
      </w:r>
      <w:r w:rsidR="003910AF">
        <w:rPr>
          <w:rFonts w:ascii="Arial" w:eastAsia="Times New Roman" w:hAnsi="Arial" w:cs="Arial"/>
          <w:lang w:eastAsia="en-GB"/>
        </w:rPr>
        <w:t>omp</w:t>
      </w:r>
      <w:r w:rsidR="004D26E7">
        <w:rPr>
          <w:rFonts w:ascii="Arial" w:eastAsia="Times New Roman" w:hAnsi="Arial" w:cs="Arial"/>
          <w:lang w:eastAsia="en-GB"/>
        </w:rPr>
        <w:t xml:space="preserve">any </w:t>
      </w:r>
      <w:r w:rsidR="00C27E48">
        <w:rPr>
          <w:rFonts w:ascii="Arial" w:eastAsia="Times New Roman" w:hAnsi="Arial" w:cs="Arial"/>
          <w:lang w:eastAsia="en-GB"/>
        </w:rPr>
        <w:t>out and quotes for the work.</w:t>
      </w:r>
      <w:r w:rsidR="003208BA" w:rsidRPr="003208BA">
        <w:rPr>
          <w:rFonts w:ascii="Arial" w:eastAsia="Times New Roman" w:hAnsi="Arial" w:cs="Arial"/>
          <w:lang w:eastAsia="en-GB"/>
        </w:rPr>
        <w:t xml:space="preserve"> </w:t>
      </w:r>
    </w:p>
    <w:p w:rsidR="003208BA" w:rsidRPr="003208BA" w:rsidRDefault="003208BA" w:rsidP="003208BA">
      <w:pPr>
        <w:autoSpaceDN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90601" w:rsidRDefault="00790601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790601" w:rsidRDefault="00790601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3208BA" w:rsidRDefault="003208BA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3"/>
          <w:lang w:eastAsia="en-GB"/>
        </w:rPr>
      </w:pPr>
      <w:r w:rsidRPr="003208BA">
        <w:rPr>
          <w:rFonts w:ascii="Arial" w:eastAsia="Times New Roman" w:hAnsi="Arial" w:cs="Arial"/>
          <w:b/>
          <w:lang w:eastAsia="hi-IN" w:bidi="hi-IN"/>
        </w:rPr>
        <w:lastRenderedPageBreak/>
        <w:t xml:space="preserve">08.19.248    </w:t>
      </w:r>
      <w:proofErr w:type="gramStart"/>
      <w:r w:rsidRPr="003208BA">
        <w:rPr>
          <w:rFonts w:ascii="Arial" w:eastAsia="Times New Roman" w:hAnsi="Arial" w:cs="Arial"/>
          <w:b/>
          <w:kern w:val="3"/>
          <w:lang w:eastAsia="en-GB"/>
        </w:rPr>
        <w:t>Advertising</w:t>
      </w:r>
      <w:proofErr w:type="gramEnd"/>
      <w:r w:rsidRPr="003208BA">
        <w:rPr>
          <w:rFonts w:ascii="Arial" w:eastAsia="Times New Roman" w:hAnsi="Arial" w:cs="Arial"/>
          <w:b/>
          <w:kern w:val="3"/>
          <w:lang w:eastAsia="en-GB"/>
        </w:rPr>
        <w:t xml:space="preserve"> of the Pavilion facility</w:t>
      </w:r>
    </w:p>
    <w:p w:rsidR="00E50F6B" w:rsidRDefault="00FF61C5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>On-</w:t>
      </w:r>
      <w:r w:rsidR="00723EC0">
        <w:rPr>
          <w:rFonts w:ascii="Arial" w:eastAsia="Times New Roman" w:hAnsi="Arial" w:cs="Arial"/>
          <w:lang w:eastAsia="hi-IN" w:bidi="hi-IN"/>
        </w:rPr>
        <w:t>line booking</w:t>
      </w:r>
      <w:r>
        <w:rPr>
          <w:rFonts w:ascii="Arial" w:eastAsia="Times New Roman" w:hAnsi="Arial" w:cs="Arial"/>
          <w:lang w:eastAsia="hi-IN" w:bidi="hi-IN"/>
        </w:rPr>
        <w:t xml:space="preserve"> system</w:t>
      </w:r>
      <w:r w:rsidR="00723EC0">
        <w:rPr>
          <w:rFonts w:ascii="Arial" w:eastAsia="Times New Roman" w:hAnsi="Arial" w:cs="Arial"/>
          <w:lang w:eastAsia="hi-IN" w:bidi="hi-IN"/>
        </w:rPr>
        <w:t xml:space="preserve">. </w:t>
      </w:r>
      <w:r w:rsidR="00744739">
        <w:rPr>
          <w:rFonts w:ascii="Arial" w:eastAsia="Times New Roman" w:hAnsi="Arial" w:cs="Arial"/>
          <w:lang w:eastAsia="hi-IN" w:bidi="hi-IN"/>
        </w:rPr>
        <w:t>At the next V</w:t>
      </w:r>
      <w:r w:rsidR="00790601">
        <w:rPr>
          <w:rFonts w:ascii="Arial" w:eastAsia="Times New Roman" w:hAnsi="Arial" w:cs="Arial"/>
          <w:lang w:eastAsia="hi-IN" w:bidi="hi-IN"/>
        </w:rPr>
        <w:t xml:space="preserve">illage </w:t>
      </w:r>
      <w:r w:rsidR="00744739">
        <w:rPr>
          <w:rFonts w:ascii="Arial" w:eastAsia="Times New Roman" w:hAnsi="Arial" w:cs="Arial"/>
          <w:lang w:eastAsia="hi-IN" w:bidi="hi-IN"/>
        </w:rPr>
        <w:t>H</w:t>
      </w:r>
      <w:r w:rsidR="00790601">
        <w:rPr>
          <w:rFonts w:ascii="Arial" w:eastAsia="Times New Roman" w:hAnsi="Arial" w:cs="Arial"/>
          <w:lang w:eastAsia="hi-IN" w:bidi="hi-IN"/>
        </w:rPr>
        <w:t>all</w:t>
      </w:r>
      <w:r w:rsidR="00744739">
        <w:rPr>
          <w:rFonts w:ascii="Arial" w:eastAsia="Times New Roman" w:hAnsi="Arial" w:cs="Arial"/>
          <w:lang w:eastAsia="hi-IN" w:bidi="hi-IN"/>
        </w:rPr>
        <w:t xml:space="preserve"> meeting it will be put forward regarding changing to an on-line system. More advertising needed, suggestion made for a 360</w:t>
      </w:r>
      <w:r w:rsidR="00E50F6B" w:rsidRPr="00E50F6B">
        <w:rPr>
          <w:rFonts w:ascii="Arial" w:eastAsia="Times New Roman" w:hAnsi="Arial" w:cs="Arial"/>
          <w:vertAlign w:val="superscript"/>
          <w:lang w:eastAsia="hi-IN" w:bidi="hi-IN"/>
        </w:rPr>
        <w:t>o</w:t>
      </w:r>
      <w:r w:rsidR="00E50F6B">
        <w:rPr>
          <w:rFonts w:ascii="Arial" w:eastAsia="Times New Roman" w:hAnsi="Arial" w:cs="Arial"/>
          <w:lang w:eastAsia="hi-IN" w:bidi="hi-IN"/>
        </w:rPr>
        <w:t>c</w:t>
      </w:r>
      <w:r w:rsidR="00744739">
        <w:rPr>
          <w:rFonts w:ascii="Arial" w:eastAsia="Times New Roman" w:hAnsi="Arial" w:cs="Arial"/>
          <w:lang w:eastAsia="hi-IN" w:bidi="hi-IN"/>
        </w:rPr>
        <w:t xml:space="preserve"> video of the facility. </w:t>
      </w:r>
    </w:p>
    <w:p w:rsidR="00723EC0" w:rsidRPr="003208BA" w:rsidRDefault="007859A7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>
        <w:rPr>
          <w:rFonts w:ascii="Arial" w:eastAsia="Times New Roman" w:hAnsi="Arial" w:cs="Arial"/>
          <w:lang w:eastAsia="hi-IN" w:bidi="hi-IN"/>
        </w:rPr>
        <w:t xml:space="preserve">Future </w:t>
      </w:r>
      <w:r w:rsidR="00E50F6B">
        <w:rPr>
          <w:rFonts w:ascii="Arial" w:eastAsia="Times New Roman" w:hAnsi="Arial" w:cs="Arial"/>
          <w:lang w:eastAsia="hi-IN" w:bidi="hi-IN"/>
        </w:rPr>
        <w:t xml:space="preserve">agenda </w:t>
      </w:r>
      <w:r>
        <w:rPr>
          <w:rFonts w:ascii="Arial" w:eastAsia="Times New Roman" w:hAnsi="Arial" w:cs="Arial"/>
          <w:lang w:eastAsia="hi-IN" w:bidi="hi-IN"/>
        </w:rPr>
        <w:t>item for a veranda</w:t>
      </w:r>
      <w:r w:rsidR="00FF61C5">
        <w:rPr>
          <w:rFonts w:ascii="Arial" w:eastAsia="Times New Roman" w:hAnsi="Arial" w:cs="Arial"/>
          <w:lang w:eastAsia="hi-IN" w:bidi="hi-IN"/>
        </w:rPr>
        <w:t xml:space="preserve"> also requested</w:t>
      </w:r>
      <w:r>
        <w:rPr>
          <w:rFonts w:ascii="Arial" w:eastAsia="Times New Roman" w:hAnsi="Arial" w:cs="Arial"/>
          <w:lang w:eastAsia="hi-IN" w:bidi="hi-IN"/>
        </w:rPr>
        <w:t>.</w:t>
      </w:r>
    </w:p>
    <w:p w:rsidR="003208BA" w:rsidRPr="003208BA" w:rsidRDefault="003208BA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3208BA" w:rsidRPr="003208BA" w:rsidRDefault="003208BA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3208BA">
        <w:rPr>
          <w:rFonts w:ascii="Arial" w:eastAsia="Times New Roman" w:hAnsi="Arial" w:cs="Arial"/>
          <w:b/>
          <w:lang w:eastAsia="hi-IN" w:bidi="hi-IN"/>
        </w:rPr>
        <w:t>08.19.249    Items for next meeting</w:t>
      </w:r>
    </w:p>
    <w:p w:rsidR="00E50F6B" w:rsidRDefault="007859A7" w:rsidP="00E50F6B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lang w:eastAsia="en-GB"/>
        </w:rPr>
      </w:pPr>
      <w:r w:rsidRPr="00E50F6B">
        <w:rPr>
          <w:rFonts w:ascii="Arial" w:eastAsia="Times New Roman" w:hAnsi="Arial" w:cs="Arial"/>
          <w:kern w:val="3"/>
          <w:lang w:eastAsia="en-GB"/>
        </w:rPr>
        <w:t>Ground source heating</w:t>
      </w:r>
      <w:r w:rsidR="00E50F6B">
        <w:rPr>
          <w:rFonts w:ascii="Arial" w:eastAsia="Times New Roman" w:hAnsi="Arial" w:cs="Arial"/>
          <w:kern w:val="3"/>
          <w:lang w:eastAsia="en-GB"/>
        </w:rPr>
        <w:t xml:space="preserve"> </w:t>
      </w:r>
    </w:p>
    <w:p w:rsidR="00E50F6B" w:rsidRDefault="00E50F6B" w:rsidP="00E50F6B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lang w:eastAsia="en-GB"/>
        </w:rPr>
      </w:pPr>
      <w:r>
        <w:rPr>
          <w:rFonts w:ascii="Arial" w:eastAsia="Times New Roman" w:hAnsi="Arial" w:cs="Arial"/>
          <w:kern w:val="3"/>
          <w:lang w:eastAsia="en-GB"/>
        </w:rPr>
        <w:t>Solar panels</w:t>
      </w:r>
      <w:r w:rsidR="007859A7" w:rsidRPr="00E50F6B">
        <w:rPr>
          <w:rFonts w:ascii="Arial" w:eastAsia="Times New Roman" w:hAnsi="Arial" w:cs="Arial"/>
          <w:kern w:val="3"/>
          <w:lang w:eastAsia="en-GB"/>
        </w:rPr>
        <w:t xml:space="preserve"> </w:t>
      </w:r>
    </w:p>
    <w:p w:rsidR="00841555" w:rsidRDefault="00E50F6B" w:rsidP="003208BA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lang w:eastAsia="en-GB"/>
        </w:rPr>
      </w:pPr>
      <w:r>
        <w:rPr>
          <w:rFonts w:ascii="Arial" w:eastAsia="Times New Roman" w:hAnsi="Arial" w:cs="Arial"/>
          <w:kern w:val="3"/>
          <w:lang w:eastAsia="en-GB"/>
        </w:rPr>
        <w:t>CCTV for internal and e</w:t>
      </w:r>
      <w:r w:rsidR="007859A7" w:rsidRPr="00E50F6B">
        <w:rPr>
          <w:rFonts w:ascii="Arial" w:eastAsia="Times New Roman" w:hAnsi="Arial" w:cs="Arial"/>
          <w:kern w:val="3"/>
          <w:lang w:eastAsia="en-GB"/>
        </w:rPr>
        <w:t xml:space="preserve">xternal CCTV </w:t>
      </w:r>
      <w:r w:rsidRPr="00E50F6B">
        <w:rPr>
          <w:rFonts w:ascii="Arial" w:eastAsia="Times New Roman" w:hAnsi="Arial" w:cs="Arial"/>
          <w:kern w:val="3"/>
          <w:lang w:eastAsia="en-GB"/>
        </w:rPr>
        <w:t>better recognition</w:t>
      </w:r>
      <w:r>
        <w:rPr>
          <w:rFonts w:ascii="Arial" w:eastAsia="Times New Roman" w:hAnsi="Arial" w:cs="Arial"/>
          <w:kern w:val="3"/>
          <w:lang w:eastAsia="en-GB"/>
        </w:rPr>
        <w:t xml:space="preserve"> of ve</w:t>
      </w:r>
      <w:r w:rsidR="00841555">
        <w:rPr>
          <w:rFonts w:ascii="Arial" w:eastAsia="Times New Roman" w:hAnsi="Arial" w:cs="Arial"/>
          <w:kern w:val="3"/>
          <w:lang w:eastAsia="en-GB"/>
        </w:rPr>
        <w:t>hicles/people</w:t>
      </w:r>
    </w:p>
    <w:p w:rsidR="007859A7" w:rsidRPr="00841555" w:rsidRDefault="00841555" w:rsidP="003208BA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lang w:eastAsia="en-GB"/>
        </w:rPr>
      </w:pPr>
      <w:r>
        <w:rPr>
          <w:rFonts w:ascii="Arial" w:eastAsia="Times New Roman" w:hAnsi="Arial" w:cs="Arial"/>
          <w:kern w:val="3"/>
          <w:lang w:eastAsia="en-GB"/>
        </w:rPr>
        <w:t>B</w:t>
      </w:r>
      <w:r w:rsidR="007859A7" w:rsidRPr="00841555">
        <w:rPr>
          <w:rFonts w:ascii="Arial" w:eastAsia="Times New Roman" w:hAnsi="Arial" w:cs="Arial"/>
          <w:kern w:val="3"/>
          <w:lang w:eastAsia="en-GB"/>
        </w:rPr>
        <w:t>udget/spend.</w:t>
      </w:r>
    </w:p>
    <w:p w:rsidR="007859A7" w:rsidRPr="003208BA" w:rsidRDefault="007859A7" w:rsidP="003208B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en-GB"/>
        </w:rPr>
      </w:pPr>
    </w:p>
    <w:p w:rsidR="003208BA" w:rsidRDefault="003208BA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3208BA">
        <w:rPr>
          <w:rFonts w:ascii="Arial" w:eastAsia="Times New Roman" w:hAnsi="Arial" w:cs="Arial"/>
          <w:b/>
          <w:lang w:eastAsia="hi-IN" w:bidi="hi-IN"/>
        </w:rPr>
        <w:t>08.19.250    Date for next meeting(s)</w:t>
      </w:r>
    </w:p>
    <w:p w:rsidR="007859A7" w:rsidRPr="007859A7" w:rsidRDefault="007859A7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  <w:r w:rsidRPr="007859A7">
        <w:rPr>
          <w:rFonts w:ascii="Arial" w:eastAsia="Times New Roman" w:hAnsi="Arial" w:cs="Arial"/>
          <w:lang w:eastAsia="hi-IN" w:bidi="hi-IN"/>
        </w:rPr>
        <w:t>21</w:t>
      </w:r>
      <w:r w:rsidRPr="007859A7">
        <w:rPr>
          <w:rFonts w:ascii="Arial" w:eastAsia="Times New Roman" w:hAnsi="Arial" w:cs="Arial"/>
          <w:vertAlign w:val="superscript"/>
          <w:lang w:eastAsia="hi-IN" w:bidi="hi-IN"/>
        </w:rPr>
        <w:t>st</w:t>
      </w:r>
      <w:r w:rsidRPr="007859A7">
        <w:rPr>
          <w:rFonts w:ascii="Arial" w:eastAsia="Times New Roman" w:hAnsi="Arial" w:cs="Arial"/>
          <w:lang w:eastAsia="hi-IN" w:bidi="hi-IN"/>
        </w:rPr>
        <w:t xml:space="preserve"> November 2019</w:t>
      </w:r>
    </w:p>
    <w:p w:rsidR="003208BA" w:rsidRPr="003208BA" w:rsidRDefault="003208BA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lang w:eastAsia="en-GB"/>
        </w:rPr>
      </w:pPr>
    </w:p>
    <w:p w:rsidR="003208BA" w:rsidRPr="003208BA" w:rsidRDefault="003208BA" w:rsidP="003208BA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  <w:r w:rsidRPr="003208BA">
        <w:rPr>
          <w:rFonts w:ascii="Arial" w:eastAsia="Times New Roman" w:hAnsi="Arial" w:cs="Arial"/>
          <w:b/>
          <w:lang w:eastAsia="hi-IN" w:bidi="hi-IN"/>
        </w:rPr>
        <w:t xml:space="preserve">08.19.251    </w:t>
      </w:r>
      <w:r w:rsidR="007859A7">
        <w:rPr>
          <w:rFonts w:ascii="Arial" w:eastAsia="Times New Roman" w:hAnsi="Arial" w:cs="Arial"/>
          <w:b/>
          <w:lang w:eastAsia="hi-IN" w:bidi="hi-IN"/>
        </w:rPr>
        <w:t>Meeting closed 11.06am</w:t>
      </w:r>
    </w:p>
    <w:p w:rsidR="00E90F24" w:rsidRPr="00855C33" w:rsidRDefault="00E90F24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494E3F" w:rsidRDefault="00494E3F" w:rsidP="00E90F2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i-IN" w:bidi="hi-IN"/>
        </w:rPr>
      </w:pPr>
    </w:p>
    <w:p w:rsidR="00AC7B69" w:rsidRDefault="00AC7B69">
      <w:pPr>
        <w:rPr>
          <w:rFonts w:ascii="Arial" w:hAnsi="Arial" w:cs="Arial"/>
        </w:rPr>
      </w:pPr>
    </w:p>
    <w:p w:rsidR="00296299" w:rsidRPr="00AC7B69" w:rsidRDefault="00325499">
      <w:pPr>
        <w:rPr>
          <w:rFonts w:ascii="Arial" w:hAnsi="Arial" w:cs="Arial"/>
        </w:rPr>
      </w:pPr>
      <w:r w:rsidRPr="00325499">
        <w:rPr>
          <w:rFonts w:ascii="Arial" w:hAnsi="Arial" w:cs="Arial"/>
          <w:b/>
        </w:rPr>
        <w:t>Chairman sign</w:t>
      </w:r>
      <w:proofErr w:type="gramStart"/>
      <w:r w:rsidRPr="00325499">
        <w:rPr>
          <w:rFonts w:ascii="Arial" w:hAnsi="Arial" w:cs="Arial"/>
          <w:b/>
        </w:rPr>
        <w:t>:…………………………………………</w:t>
      </w:r>
      <w:proofErr w:type="gramEnd"/>
      <w:r w:rsidRPr="00325499">
        <w:rPr>
          <w:rFonts w:ascii="Arial" w:hAnsi="Arial" w:cs="Arial"/>
          <w:b/>
        </w:rPr>
        <w:t xml:space="preserve">     Date</w:t>
      </w:r>
      <w:proofErr w:type="gramStart"/>
      <w:r w:rsidRPr="00325499">
        <w:rPr>
          <w:rFonts w:ascii="Arial" w:hAnsi="Arial" w:cs="Arial"/>
          <w:b/>
        </w:rPr>
        <w:t>:…………………………………….</w:t>
      </w:r>
      <w:proofErr w:type="gramEnd"/>
    </w:p>
    <w:p w:rsidR="00E90F24" w:rsidRPr="00AC7B69" w:rsidRDefault="00E90F24">
      <w:pPr>
        <w:rPr>
          <w:rFonts w:ascii="Arial" w:hAnsi="Arial" w:cs="Arial"/>
        </w:rPr>
      </w:pPr>
    </w:p>
    <w:sectPr w:rsidR="00E90F24" w:rsidRPr="00AC7B69" w:rsidSect="0032549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34" w:rsidRDefault="00B41434" w:rsidP="0086608D">
      <w:pPr>
        <w:spacing w:after="0" w:line="240" w:lineRule="auto"/>
      </w:pPr>
      <w:r>
        <w:separator/>
      </w:r>
    </w:p>
  </w:endnote>
  <w:endnote w:type="continuationSeparator" w:id="0">
    <w:p w:rsidR="00B41434" w:rsidRDefault="00B41434" w:rsidP="0086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652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608D" w:rsidRDefault="008660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08D" w:rsidRDefault="00866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34" w:rsidRDefault="00B41434" w:rsidP="0086608D">
      <w:pPr>
        <w:spacing w:after="0" w:line="240" w:lineRule="auto"/>
      </w:pPr>
      <w:r>
        <w:separator/>
      </w:r>
    </w:p>
  </w:footnote>
  <w:footnote w:type="continuationSeparator" w:id="0">
    <w:p w:rsidR="00B41434" w:rsidRDefault="00B41434" w:rsidP="0086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7FDD"/>
    <w:multiLevelType w:val="hybridMultilevel"/>
    <w:tmpl w:val="074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9"/>
    <w:rsid w:val="00004469"/>
    <w:rsid w:val="000270CC"/>
    <w:rsid w:val="00032CAD"/>
    <w:rsid w:val="0005000D"/>
    <w:rsid w:val="00054F61"/>
    <w:rsid w:val="00083E56"/>
    <w:rsid w:val="0009571B"/>
    <w:rsid w:val="000B32C8"/>
    <w:rsid w:val="000C1F71"/>
    <w:rsid w:val="000E11C1"/>
    <w:rsid w:val="00104CFB"/>
    <w:rsid w:val="001119D1"/>
    <w:rsid w:val="00114523"/>
    <w:rsid w:val="00132CE6"/>
    <w:rsid w:val="00147251"/>
    <w:rsid w:val="00153903"/>
    <w:rsid w:val="00162F6D"/>
    <w:rsid w:val="00163086"/>
    <w:rsid w:val="00164089"/>
    <w:rsid w:val="001770AA"/>
    <w:rsid w:val="00180DCD"/>
    <w:rsid w:val="001960F9"/>
    <w:rsid w:val="001A321F"/>
    <w:rsid w:val="001B77E4"/>
    <w:rsid w:val="001E4EBE"/>
    <w:rsid w:val="001F169A"/>
    <w:rsid w:val="001F1E19"/>
    <w:rsid w:val="001F2BDA"/>
    <w:rsid w:val="001F3CD4"/>
    <w:rsid w:val="00200707"/>
    <w:rsid w:val="002076EF"/>
    <w:rsid w:val="0022759F"/>
    <w:rsid w:val="00254640"/>
    <w:rsid w:val="0026509B"/>
    <w:rsid w:val="00276186"/>
    <w:rsid w:val="00290B58"/>
    <w:rsid w:val="00296299"/>
    <w:rsid w:val="002A1C1D"/>
    <w:rsid w:val="002A1DA9"/>
    <w:rsid w:val="002A4316"/>
    <w:rsid w:val="002A73E2"/>
    <w:rsid w:val="002C6AA4"/>
    <w:rsid w:val="002D119E"/>
    <w:rsid w:val="002E7786"/>
    <w:rsid w:val="003208BA"/>
    <w:rsid w:val="00325499"/>
    <w:rsid w:val="003910AF"/>
    <w:rsid w:val="003933D0"/>
    <w:rsid w:val="003B5706"/>
    <w:rsid w:val="003C6036"/>
    <w:rsid w:val="00423485"/>
    <w:rsid w:val="00440921"/>
    <w:rsid w:val="00444182"/>
    <w:rsid w:val="00460122"/>
    <w:rsid w:val="00484F56"/>
    <w:rsid w:val="00493D5F"/>
    <w:rsid w:val="00494E3F"/>
    <w:rsid w:val="004A11CE"/>
    <w:rsid w:val="004A4DA0"/>
    <w:rsid w:val="004B6040"/>
    <w:rsid w:val="004D014A"/>
    <w:rsid w:val="004D26E7"/>
    <w:rsid w:val="004E51CE"/>
    <w:rsid w:val="004F7D63"/>
    <w:rsid w:val="00526F57"/>
    <w:rsid w:val="0053648E"/>
    <w:rsid w:val="005541F8"/>
    <w:rsid w:val="00557001"/>
    <w:rsid w:val="00557E01"/>
    <w:rsid w:val="00580D41"/>
    <w:rsid w:val="00591D1F"/>
    <w:rsid w:val="005B6848"/>
    <w:rsid w:val="005B689F"/>
    <w:rsid w:val="005B6D59"/>
    <w:rsid w:val="005C27CC"/>
    <w:rsid w:val="005E5F45"/>
    <w:rsid w:val="005F15D2"/>
    <w:rsid w:val="006018BB"/>
    <w:rsid w:val="0061705D"/>
    <w:rsid w:val="006273EB"/>
    <w:rsid w:val="00631CD8"/>
    <w:rsid w:val="00637BDF"/>
    <w:rsid w:val="006440B6"/>
    <w:rsid w:val="006577F0"/>
    <w:rsid w:val="00660574"/>
    <w:rsid w:val="00676F01"/>
    <w:rsid w:val="00686123"/>
    <w:rsid w:val="00691D80"/>
    <w:rsid w:val="006C1B68"/>
    <w:rsid w:val="006E7B4B"/>
    <w:rsid w:val="006F3565"/>
    <w:rsid w:val="006F7398"/>
    <w:rsid w:val="00707DC9"/>
    <w:rsid w:val="00710E64"/>
    <w:rsid w:val="007117C7"/>
    <w:rsid w:val="00721DFB"/>
    <w:rsid w:val="00723EC0"/>
    <w:rsid w:val="00731B90"/>
    <w:rsid w:val="00734D72"/>
    <w:rsid w:val="00740986"/>
    <w:rsid w:val="00744739"/>
    <w:rsid w:val="00745915"/>
    <w:rsid w:val="00747E68"/>
    <w:rsid w:val="00765CF0"/>
    <w:rsid w:val="007766FA"/>
    <w:rsid w:val="007859A7"/>
    <w:rsid w:val="00790601"/>
    <w:rsid w:val="007915D1"/>
    <w:rsid w:val="007A39A1"/>
    <w:rsid w:val="007B05EB"/>
    <w:rsid w:val="007B4945"/>
    <w:rsid w:val="007C4632"/>
    <w:rsid w:val="007E37A5"/>
    <w:rsid w:val="0081687B"/>
    <w:rsid w:val="00841555"/>
    <w:rsid w:val="00842F8D"/>
    <w:rsid w:val="008464B7"/>
    <w:rsid w:val="00855C33"/>
    <w:rsid w:val="00861996"/>
    <w:rsid w:val="00865D9E"/>
    <w:rsid w:val="0086608D"/>
    <w:rsid w:val="008677FF"/>
    <w:rsid w:val="008740BD"/>
    <w:rsid w:val="00893A7C"/>
    <w:rsid w:val="008B4847"/>
    <w:rsid w:val="008E699C"/>
    <w:rsid w:val="008F36AA"/>
    <w:rsid w:val="009538E1"/>
    <w:rsid w:val="00957678"/>
    <w:rsid w:val="009607CB"/>
    <w:rsid w:val="0099139F"/>
    <w:rsid w:val="009953EF"/>
    <w:rsid w:val="009B2405"/>
    <w:rsid w:val="009B44D3"/>
    <w:rsid w:val="009B5DF0"/>
    <w:rsid w:val="009E006D"/>
    <w:rsid w:val="009F2111"/>
    <w:rsid w:val="00A0403E"/>
    <w:rsid w:val="00A13B12"/>
    <w:rsid w:val="00A27117"/>
    <w:rsid w:val="00A3364F"/>
    <w:rsid w:val="00A47D8D"/>
    <w:rsid w:val="00A7182E"/>
    <w:rsid w:val="00A73C23"/>
    <w:rsid w:val="00A92490"/>
    <w:rsid w:val="00A92B0A"/>
    <w:rsid w:val="00A957DC"/>
    <w:rsid w:val="00AA2A96"/>
    <w:rsid w:val="00AA67D4"/>
    <w:rsid w:val="00AA75C1"/>
    <w:rsid w:val="00AC7B69"/>
    <w:rsid w:val="00AD2716"/>
    <w:rsid w:val="00AE05D7"/>
    <w:rsid w:val="00AE0A3B"/>
    <w:rsid w:val="00AE41B7"/>
    <w:rsid w:val="00AF2319"/>
    <w:rsid w:val="00B112E1"/>
    <w:rsid w:val="00B12860"/>
    <w:rsid w:val="00B27D58"/>
    <w:rsid w:val="00B41434"/>
    <w:rsid w:val="00B53D07"/>
    <w:rsid w:val="00B819BD"/>
    <w:rsid w:val="00B9335B"/>
    <w:rsid w:val="00BA19E9"/>
    <w:rsid w:val="00BA67D3"/>
    <w:rsid w:val="00BB5F55"/>
    <w:rsid w:val="00BD7F47"/>
    <w:rsid w:val="00BE0B2C"/>
    <w:rsid w:val="00BE4C30"/>
    <w:rsid w:val="00C13760"/>
    <w:rsid w:val="00C16EBB"/>
    <w:rsid w:val="00C23566"/>
    <w:rsid w:val="00C255A4"/>
    <w:rsid w:val="00C27E48"/>
    <w:rsid w:val="00C631FC"/>
    <w:rsid w:val="00C644DF"/>
    <w:rsid w:val="00C87371"/>
    <w:rsid w:val="00C93C89"/>
    <w:rsid w:val="00CD2F87"/>
    <w:rsid w:val="00D52244"/>
    <w:rsid w:val="00D56C49"/>
    <w:rsid w:val="00D72385"/>
    <w:rsid w:val="00D741E1"/>
    <w:rsid w:val="00D834C5"/>
    <w:rsid w:val="00D9522C"/>
    <w:rsid w:val="00DB54F0"/>
    <w:rsid w:val="00DC7FB8"/>
    <w:rsid w:val="00DE2A87"/>
    <w:rsid w:val="00DE3D93"/>
    <w:rsid w:val="00DF15DB"/>
    <w:rsid w:val="00DF3600"/>
    <w:rsid w:val="00E02A59"/>
    <w:rsid w:val="00E23CDC"/>
    <w:rsid w:val="00E50F6B"/>
    <w:rsid w:val="00E52AE3"/>
    <w:rsid w:val="00E644D3"/>
    <w:rsid w:val="00E66541"/>
    <w:rsid w:val="00E7784D"/>
    <w:rsid w:val="00E82849"/>
    <w:rsid w:val="00E909A6"/>
    <w:rsid w:val="00E90F24"/>
    <w:rsid w:val="00E95C14"/>
    <w:rsid w:val="00E96E91"/>
    <w:rsid w:val="00EA08D5"/>
    <w:rsid w:val="00EA42B7"/>
    <w:rsid w:val="00EC17AA"/>
    <w:rsid w:val="00EC365A"/>
    <w:rsid w:val="00ED2806"/>
    <w:rsid w:val="00EE0D03"/>
    <w:rsid w:val="00EE1775"/>
    <w:rsid w:val="00EE4F51"/>
    <w:rsid w:val="00EF09DD"/>
    <w:rsid w:val="00F008CA"/>
    <w:rsid w:val="00F01150"/>
    <w:rsid w:val="00F22EEB"/>
    <w:rsid w:val="00F34476"/>
    <w:rsid w:val="00F36D77"/>
    <w:rsid w:val="00F46D58"/>
    <w:rsid w:val="00F7587B"/>
    <w:rsid w:val="00FA237C"/>
    <w:rsid w:val="00FB57E5"/>
    <w:rsid w:val="00FB6377"/>
    <w:rsid w:val="00FB7838"/>
    <w:rsid w:val="00FC2A80"/>
    <w:rsid w:val="00FD2608"/>
    <w:rsid w:val="00FD5E3D"/>
    <w:rsid w:val="00FE4DA7"/>
    <w:rsid w:val="00FF4937"/>
    <w:rsid w:val="00FF61C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7C14-EF72-49BB-8A6A-866AD6A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8D"/>
  </w:style>
  <w:style w:type="paragraph" w:styleId="Footer">
    <w:name w:val="footer"/>
    <w:basedOn w:val="Normal"/>
    <w:link w:val="FooterChar"/>
    <w:uiPriority w:val="99"/>
    <w:unhideWhenUsed/>
    <w:rsid w:val="0086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Alresford Parish Council</cp:lastModifiedBy>
  <cp:revision>20</cp:revision>
  <cp:lastPrinted>2019-04-15T18:12:00Z</cp:lastPrinted>
  <dcterms:created xsi:type="dcterms:W3CDTF">2019-08-22T08:58:00Z</dcterms:created>
  <dcterms:modified xsi:type="dcterms:W3CDTF">2019-11-12T14:08:00Z</dcterms:modified>
</cp:coreProperties>
</file>